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55" w:rsidRPr="00CD43BE" w:rsidRDefault="00E41455" w:rsidP="004E2DB3">
      <w:pPr>
        <w:spacing w:after="0" w:line="240" w:lineRule="auto"/>
        <w:ind w:left="0" w:right="0" w:firstLine="709"/>
        <w:rPr>
          <w:sz w:val="26"/>
          <w:szCs w:val="26"/>
        </w:rPr>
      </w:pPr>
    </w:p>
    <w:p w:rsidR="00C4062D" w:rsidRPr="0050442B" w:rsidRDefault="006D14F5" w:rsidP="004E2DB3">
      <w:pPr>
        <w:spacing w:after="0" w:line="240" w:lineRule="auto"/>
        <w:ind w:left="0" w:right="0" w:firstLine="709"/>
        <w:rPr>
          <w:rFonts w:eastAsia="Verdana"/>
          <w:b/>
          <w:i/>
          <w:color w:val="auto"/>
          <w:sz w:val="26"/>
          <w:szCs w:val="26"/>
        </w:rPr>
      </w:pPr>
      <w:r w:rsidRPr="0050442B">
        <w:rPr>
          <w:rFonts w:eastAsia="Verdana"/>
          <w:b/>
          <w:i/>
          <w:color w:val="auto"/>
          <w:sz w:val="26"/>
          <w:szCs w:val="26"/>
        </w:rPr>
        <w:t>Аннотации к</w:t>
      </w:r>
      <w:r w:rsidR="00C4062D" w:rsidRPr="0050442B">
        <w:rPr>
          <w:rFonts w:eastAsia="Verdana"/>
          <w:b/>
          <w:i/>
          <w:color w:val="auto"/>
          <w:sz w:val="26"/>
          <w:szCs w:val="26"/>
        </w:rPr>
        <w:t xml:space="preserve"> рабочим программам педагогов</w:t>
      </w:r>
    </w:p>
    <w:p w:rsidR="00E41455" w:rsidRPr="0050442B" w:rsidRDefault="00C4062D" w:rsidP="004E2DB3">
      <w:pPr>
        <w:spacing w:after="0" w:line="240" w:lineRule="auto"/>
        <w:ind w:left="0" w:right="0" w:firstLine="709"/>
        <w:rPr>
          <w:rFonts w:eastAsia="Verdana"/>
          <w:b/>
          <w:i/>
          <w:color w:val="auto"/>
          <w:sz w:val="26"/>
          <w:szCs w:val="26"/>
        </w:rPr>
      </w:pPr>
      <w:r w:rsidRPr="0050442B">
        <w:rPr>
          <w:rFonts w:eastAsia="Verdana"/>
          <w:b/>
          <w:i/>
          <w:color w:val="auto"/>
          <w:sz w:val="26"/>
          <w:szCs w:val="26"/>
        </w:rPr>
        <w:t>МА</w:t>
      </w:r>
      <w:r w:rsidR="006D14F5" w:rsidRPr="0050442B">
        <w:rPr>
          <w:rFonts w:eastAsia="Verdana"/>
          <w:b/>
          <w:i/>
          <w:color w:val="auto"/>
          <w:sz w:val="26"/>
          <w:szCs w:val="26"/>
        </w:rPr>
        <w:t>ДОУ</w:t>
      </w:r>
      <w:r w:rsidRPr="0050442B">
        <w:rPr>
          <w:rFonts w:eastAsia="Verdana"/>
          <w:b/>
          <w:i/>
          <w:color w:val="auto"/>
          <w:sz w:val="26"/>
          <w:szCs w:val="26"/>
        </w:rPr>
        <w:t xml:space="preserve"> </w:t>
      </w:r>
      <w:r w:rsidR="006D14F5" w:rsidRPr="0050442B">
        <w:rPr>
          <w:rFonts w:eastAsia="Verdana"/>
          <w:b/>
          <w:i/>
          <w:color w:val="auto"/>
          <w:sz w:val="26"/>
          <w:szCs w:val="26"/>
        </w:rPr>
        <w:t>«</w:t>
      </w:r>
      <w:r w:rsidR="004E2DB3">
        <w:rPr>
          <w:rFonts w:eastAsia="Verdana"/>
          <w:b/>
          <w:i/>
          <w:color w:val="auto"/>
          <w:sz w:val="26"/>
          <w:szCs w:val="26"/>
        </w:rPr>
        <w:t xml:space="preserve">Детский сад № 339 </w:t>
      </w:r>
      <w:proofErr w:type="spellStart"/>
      <w:r w:rsidR="004E2DB3">
        <w:rPr>
          <w:rFonts w:eastAsia="Verdana"/>
          <w:b/>
          <w:i/>
          <w:color w:val="auto"/>
          <w:sz w:val="26"/>
          <w:szCs w:val="26"/>
        </w:rPr>
        <w:t>г.Челябинска</w:t>
      </w:r>
      <w:proofErr w:type="spellEnd"/>
      <w:r w:rsidR="006D14F5" w:rsidRPr="0050442B">
        <w:rPr>
          <w:rFonts w:eastAsia="Verdana"/>
          <w:b/>
          <w:i/>
          <w:color w:val="auto"/>
          <w:sz w:val="26"/>
          <w:szCs w:val="26"/>
        </w:rPr>
        <w:t>»</w:t>
      </w:r>
    </w:p>
    <w:p w:rsidR="00C4062D" w:rsidRPr="004E2DB3" w:rsidRDefault="00C4062D" w:rsidP="004E2DB3">
      <w:pPr>
        <w:spacing w:after="0" w:line="240" w:lineRule="auto"/>
        <w:ind w:left="0" w:right="0" w:firstLine="709"/>
        <w:rPr>
          <w:color w:val="FF0000"/>
          <w:sz w:val="26"/>
          <w:szCs w:val="26"/>
        </w:rPr>
      </w:pPr>
    </w:p>
    <w:p w:rsidR="00E41455" w:rsidRPr="004E2DB3" w:rsidRDefault="006D14F5" w:rsidP="004E2DB3">
      <w:pPr>
        <w:spacing w:after="0" w:line="240" w:lineRule="auto"/>
        <w:ind w:left="0" w:right="0" w:firstLine="709"/>
        <w:rPr>
          <w:color w:val="FF0000"/>
          <w:sz w:val="26"/>
          <w:szCs w:val="26"/>
        </w:rPr>
      </w:pPr>
      <w:r w:rsidRPr="004E2DB3">
        <w:rPr>
          <w:b/>
          <w:i/>
          <w:color w:val="FF0000"/>
          <w:sz w:val="26"/>
          <w:szCs w:val="26"/>
        </w:rPr>
        <w:t>Аннотация к рабочим программам воспитателей</w:t>
      </w:r>
      <w:r w:rsidRPr="004E2DB3">
        <w:rPr>
          <w:b/>
          <w:color w:val="FF0000"/>
          <w:sz w:val="26"/>
          <w:szCs w:val="26"/>
        </w:rPr>
        <w:t xml:space="preserve">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Содержа</w:t>
      </w:r>
      <w:r w:rsidR="00C4062D" w:rsidRPr="00CD43BE">
        <w:rPr>
          <w:sz w:val="26"/>
          <w:szCs w:val="26"/>
        </w:rPr>
        <w:t xml:space="preserve">ние рабочих программ включает </w:t>
      </w:r>
      <w:r w:rsidRPr="00CD43BE">
        <w:rPr>
          <w:sz w:val="26"/>
          <w:szCs w:val="26"/>
        </w:rPr>
        <w:t>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E41455" w:rsidRPr="0050442B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50442B">
        <w:rPr>
          <w:sz w:val="26"/>
          <w:szCs w:val="26"/>
        </w:rPr>
        <w:t xml:space="preserve">Педагоги разработали рабочие программы в соответствии с: </w:t>
      </w:r>
    </w:p>
    <w:p w:rsidR="00E41455" w:rsidRPr="00CD43BE" w:rsidRDefault="003064B7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Федеральным</w:t>
      </w:r>
      <w:r w:rsidR="006D14F5" w:rsidRPr="00CD43BE">
        <w:rPr>
          <w:sz w:val="26"/>
          <w:szCs w:val="26"/>
        </w:rPr>
        <w:t xml:space="preserve"> Закон</w:t>
      </w:r>
      <w:r w:rsidRPr="00CD43BE">
        <w:rPr>
          <w:sz w:val="26"/>
          <w:szCs w:val="26"/>
        </w:rPr>
        <w:t>ом</w:t>
      </w:r>
      <w:r w:rsidR="006D14F5" w:rsidRPr="00CD43BE">
        <w:rPr>
          <w:sz w:val="26"/>
          <w:szCs w:val="26"/>
        </w:rPr>
        <w:t xml:space="preserve"> РФ от 29.12.2012 №273</w:t>
      </w:r>
      <w:r w:rsidR="00C4062D" w:rsidRPr="00CD43BE">
        <w:rPr>
          <w:sz w:val="26"/>
          <w:szCs w:val="26"/>
        </w:rPr>
        <w:t>-ФЗ</w:t>
      </w:r>
      <w:r w:rsidR="006D14F5" w:rsidRPr="00CD43BE">
        <w:rPr>
          <w:sz w:val="26"/>
          <w:szCs w:val="26"/>
        </w:rPr>
        <w:t xml:space="preserve"> </w:t>
      </w:r>
      <w:r w:rsidR="00C4062D" w:rsidRPr="00CD43BE">
        <w:rPr>
          <w:sz w:val="26"/>
          <w:szCs w:val="26"/>
        </w:rPr>
        <w:t>«</w:t>
      </w:r>
      <w:r w:rsidR="006D14F5" w:rsidRPr="00CD43BE">
        <w:rPr>
          <w:sz w:val="26"/>
          <w:szCs w:val="26"/>
        </w:rPr>
        <w:t>Об обр</w:t>
      </w:r>
      <w:r w:rsidR="00C4062D" w:rsidRPr="00CD43BE">
        <w:rPr>
          <w:sz w:val="26"/>
          <w:szCs w:val="26"/>
        </w:rPr>
        <w:t>азовании в Российской Федерации»</w:t>
      </w:r>
      <w:r w:rsidR="006D14F5" w:rsidRPr="00CD43BE">
        <w:rPr>
          <w:sz w:val="26"/>
          <w:szCs w:val="26"/>
        </w:rPr>
        <w:t xml:space="preserve">; </w:t>
      </w:r>
    </w:p>
    <w:p w:rsidR="00E41455" w:rsidRPr="00CD43BE" w:rsidRDefault="006D14F5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приказом</w:t>
      </w:r>
      <w:proofErr w:type="gramEnd"/>
      <w:r w:rsidRPr="00CD43BE">
        <w:rPr>
          <w:sz w:val="26"/>
          <w:szCs w:val="26"/>
        </w:rPr>
        <w:t xml:space="preserve">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</w:t>
      </w:r>
      <w:r w:rsidR="00C4062D" w:rsidRPr="00CD43BE">
        <w:rPr>
          <w:sz w:val="26"/>
          <w:szCs w:val="26"/>
        </w:rPr>
        <w:t>о в Минюсте России 14.11.2013г);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требованиями</w:t>
      </w:r>
      <w:proofErr w:type="gramEnd"/>
      <w:r w:rsidRPr="00CD43BE">
        <w:rPr>
          <w:sz w:val="26"/>
          <w:szCs w:val="26"/>
        </w:rPr>
        <w:t xml:space="preserve"> Сан</w:t>
      </w:r>
      <w:r w:rsidR="00237F74" w:rsidRPr="00CD43BE">
        <w:rPr>
          <w:sz w:val="26"/>
          <w:szCs w:val="26"/>
        </w:rPr>
        <w:t xml:space="preserve"> </w:t>
      </w:r>
      <w:proofErr w:type="spellStart"/>
      <w:r w:rsidRPr="00CD43BE">
        <w:rPr>
          <w:sz w:val="26"/>
          <w:szCs w:val="26"/>
        </w:rPr>
        <w:t>П</w:t>
      </w:r>
      <w:r w:rsidR="00C4062D" w:rsidRPr="00CD43BE">
        <w:rPr>
          <w:sz w:val="26"/>
          <w:szCs w:val="26"/>
        </w:rPr>
        <w:t>ин</w:t>
      </w:r>
      <w:proofErr w:type="spellEnd"/>
      <w:r w:rsidR="00C4062D" w:rsidRPr="00CD43BE">
        <w:rPr>
          <w:sz w:val="26"/>
          <w:szCs w:val="26"/>
        </w:rPr>
        <w:t xml:space="preserve"> 2.4.1.3049-13 от 15 мая 2013г;</w:t>
      </w:r>
    </w:p>
    <w:p w:rsidR="00E41455" w:rsidRPr="00CD43BE" w:rsidRDefault="00C4062D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Приказом Министерства образования и науки </w:t>
      </w:r>
      <w:r w:rsidR="006D14F5" w:rsidRPr="00CD43BE">
        <w:rPr>
          <w:sz w:val="26"/>
          <w:szCs w:val="26"/>
        </w:rPr>
        <w:t>Российской Ф</w:t>
      </w:r>
      <w:r w:rsidRPr="00CD43BE">
        <w:rPr>
          <w:sz w:val="26"/>
          <w:szCs w:val="26"/>
        </w:rPr>
        <w:t>едерации от 30 августа 2013г. №</w:t>
      </w:r>
      <w:r w:rsidR="006D14F5" w:rsidRPr="00CD43BE">
        <w:rPr>
          <w:sz w:val="26"/>
          <w:szCs w:val="26"/>
        </w:rPr>
        <w:t xml:space="preserve">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41455" w:rsidRPr="00CD43BE" w:rsidRDefault="00C4062D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Уставом МА</w:t>
      </w:r>
      <w:r w:rsidR="006D14F5" w:rsidRPr="00CD43BE">
        <w:rPr>
          <w:sz w:val="26"/>
          <w:szCs w:val="26"/>
        </w:rPr>
        <w:t>ДОУ «Детский сад №</w:t>
      </w:r>
      <w:r w:rsidR="004E2DB3">
        <w:rPr>
          <w:sz w:val="26"/>
          <w:szCs w:val="26"/>
        </w:rPr>
        <w:t xml:space="preserve"> 339</w:t>
      </w:r>
      <w:r w:rsidR="006D14F5" w:rsidRPr="00CD43BE">
        <w:rPr>
          <w:sz w:val="26"/>
          <w:szCs w:val="26"/>
        </w:rPr>
        <w:t xml:space="preserve">»; </w:t>
      </w:r>
    </w:p>
    <w:p w:rsidR="00E41455" w:rsidRPr="00CD43BE" w:rsidRDefault="00C4062D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Основной о</w:t>
      </w:r>
      <w:r w:rsidR="006D14F5" w:rsidRPr="00CD43BE">
        <w:rPr>
          <w:sz w:val="26"/>
          <w:szCs w:val="26"/>
        </w:rPr>
        <w:t>бразовательной прог</w:t>
      </w:r>
      <w:r w:rsidRPr="00CD43BE">
        <w:rPr>
          <w:sz w:val="26"/>
          <w:szCs w:val="26"/>
        </w:rPr>
        <w:t>раммы дошкольного образования МА</w:t>
      </w:r>
      <w:r w:rsidR="00B64C7A" w:rsidRPr="00CD43BE">
        <w:rPr>
          <w:sz w:val="26"/>
          <w:szCs w:val="26"/>
        </w:rPr>
        <w:t>ДОУ:</w:t>
      </w:r>
      <w:r w:rsidRPr="00CD43BE">
        <w:rPr>
          <w:sz w:val="26"/>
          <w:szCs w:val="26"/>
        </w:rPr>
        <w:t xml:space="preserve"> </w:t>
      </w:r>
    </w:p>
    <w:p w:rsidR="00E41455" w:rsidRPr="00CD43BE" w:rsidRDefault="00C4062D" w:rsidP="004E2DB3">
      <w:pPr>
        <w:numPr>
          <w:ilvl w:val="0"/>
          <w:numId w:val="1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Нормативными документами МА</w:t>
      </w:r>
      <w:r w:rsidR="006D14F5" w:rsidRPr="00CD43BE">
        <w:rPr>
          <w:sz w:val="26"/>
          <w:szCs w:val="26"/>
        </w:rPr>
        <w:t>ДОУ.</w:t>
      </w:r>
      <w:r w:rsidR="006D14F5" w:rsidRPr="00CD43BE">
        <w:rPr>
          <w:rFonts w:ascii="Verdana" w:eastAsia="Verdana" w:hAnsi="Verdana" w:cs="Verdana"/>
          <w:sz w:val="26"/>
          <w:szCs w:val="26"/>
        </w:rPr>
        <w:t xml:space="preserve"> </w:t>
      </w:r>
    </w:p>
    <w:p w:rsidR="003064B7" w:rsidRPr="0050442B" w:rsidRDefault="00B64C7A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50442B">
        <w:rPr>
          <w:sz w:val="26"/>
          <w:szCs w:val="26"/>
        </w:rPr>
        <w:t>Рабочие программы имеют определё</w:t>
      </w:r>
      <w:r w:rsidR="006D14F5" w:rsidRPr="0050442B">
        <w:rPr>
          <w:sz w:val="26"/>
          <w:szCs w:val="26"/>
        </w:rPr>
        <w:t xml:space="preserve">нную структуру и состоят из разделов: </w:t>
      </w:r>
      <w:bookmarkStart w:id="0" w:name="_GoBack"/>
      <w:bookmarkEnd w:id="0"/>
    </w:p>
    <w:p w:rsidR="00E41455" w:rsidRPr="00CD43BE" w:rsidRDefault="003064B7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50442B">
        <w:rPr>
          <w:i/>
          <w:sz w:val="26"/>
          <w:szCs w:val="26"/>
        </w:rPr>
        <w:t>Целевой раздел</w:t>
      </w:r>
      <w:r w:rsidR="00B64C7A" w:rsidRPr="00CD43BE">
        <w:rPr>
          <w:sz w:val="26"/>
          <w:szCs w:val="26"/>
        </w:rPr>
        <w:t xml:space="preserve"> включает в себя пояснительную</w:t>
      </w:r>
      <w:r w:rsidR="006D14F5" w:rsidRPr="00CD43BE">
        <w:rPr>
          <w:sz w:val="26"/>
          <w:szCs w:val="26"/>
        </w:rPr>
        <w:t xml:space="preserve"> записк</w:t>
      </w:r>
      <w:r w:rsidR="00B64C7A" w:rsidRPr="00CD43BE">
        <w:rPr>
          <w:sz w:val="26"/>
          <w:szCs w:val="26"/>
        </w:rPr>
        <w:t>у, ц</w:t>
      </w:r>
      <w:r w:rsidR="006D14F5" w:rsidRPr="00CD43BE">
        <w:rPr>
          <w:sz w:val="26"/>
          <w:szCs w:val="26"/>
        </w:rPr>
        <w:t>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50442B">
        <w:rPr>
          <w:i/>
          <w:sz w:val="26"/>
          <w:szCs w:val="26"/>
        </w:rPr>
        <w:t>Содержательный раздел:</w:t>
      </w:r>
      <w:r w:rsidRPr="00CD43BE">
        <w:rPr>
          <w:b/>
          <w:sz w:val="26"/>
          <w:szCs w:val="26"/>
        </w:rPr>
        <w:t xml:space="preserve"> </w:t>
      </w:r>
      <w:r w:rsidRPr="00CD43BE">
        <w:rPr>
          <w:sz w:val="26"/>
          <w:szCs w:val="26"/>
        </w:rPr>
        <w:t>комплексно-тематическое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50442B">
        <w:rPr>
          <w:i/>
          <w:sz w:val="26"/>
          <w:szCs w:val="26"/>
        </w:rPr>
        <w:t>Организационный раздел:</w:t>
      </w:r>
      <w:r w:rsidRPr="00CD43BE">
        <w:rPr>
          <w:b/>
          <w:sz w:val="26"/>
          <w:szCs w:val="26"/>
        </w:rPr>
        <w:t xml:space="preserve"> </w:t>
      </w:r>
      <w:r w:rsidRPr="00CD43BE">
        <w:rPr>
          <w:sz w:val="26"/>
          <w:szCs w:val="26"/>
        </w:rPr>
        <w:t>оснащение развивающей предметно</w:t>
      </w:r>
      <w:r w:rsidR="003064B7" w:rsidRPr="00CD43BE">
        <w:rPr>
          <w:sz w:val="26"/>
          <w:szCs w:val="26"/>
        </w:rPr>
        <w:t>-</w:t>
      </w:r>
      <w:r w:rsidRPr="00CD43BE">
        <w:rPr>
          <w:sz w:val="26"/>
          <w:szCs w:val="26"/>
        </w:rPr>
        <w:t xml:space="preserve">пространственной среды, режим дня, расписание НОД, перечень методических пособий (для реализации основной части </w:t>
      </w:r>
      <w:r w:rsidR="003064B7" w:rsidRPr="00CD43BE">
        <w:rPr>
          <w:sz w:val="26"/>
          <w:szCs w:val="26"/>
        </w:rPr>
        <w:t>программы МА</w:t>
      </w:r>
      <w:r w:rsidRPr="00CD43BE">
        <w:rPr>
          <w:sz w:val="26"/>
          <w:szCs w:val="26"/>
        </w:rPr>
        <w:t>ДОУ)</w:t>
      </w:r>
      <w:r w:rsidR="003064B7" w:rsidRPr="00CD43BE">
        <w:rPr>
          <w:sz w:val="26"/>
          <w:szCs w:val="26"/>
        </w:rPr>
        <w:t>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color w:val="auto"/>
          <w:sz w:val="26"/>
          <w:szCs w:val="26"/>
        </w:rPr>
        <w:t xml:space="preserve">Решение программных задач осуществляется в </w:t>
      </w:r>
      <w:r w:rsidR="00B64C7A" w:rsidRPr="00CD43BE">
        <w:rPr>
          <w:color w:val="auto"/>
          <w:sz w:val="26"/>
          <w:szCs w:val="26"/>
        </w:rPr>
        <w:t>разных формах организации детской деятельности.</w:t>
      </w:r>
      <w:r w:rsidRPr="00CD43BE">
        <w:rPr>
          <w:color w:val="auto"/>
          <w:sz w:val="26"/>
          <w:szCs w:val="26"/>
        </w:rPr>
        <w:t xml:space="preserve"> </w:t>
      </w:r>
      <w:r w:rsidRPr="00CD43BE">
        <w:rPr>
          <w:sz w:val="26"/>
          <w:szCs w:val="26"/>
        </w:rPr>
        <w:t>Через все рабочие программы проходит комплексно – тематический план образова</w:t>
      </w:r>
      <w:r w:rsidR="00B64C7A" w:rsidRPr="00CD43BE">
        <w:rPr>
          <w:sz w:val="26"/>
          <w:szCs w:val="26"/>
        </w:rPr>
        <w:t>тельной программы, что позволяет</w:t>
      </w:r>
      <w:r w:rsidRPr="00CD43BE">
        <w:rPr>
          <w:sz w:val="26"/>
          <w:szCs w:val="26"/>
        </w:rPr>
        <w:t xml:space="preserve"> в полном объеме осуществлять взаимосвязь в планиро</w:t>
      </w:r>
      <w:r w:rsidR="00B64C7A" w:rsidRPr="00CD43BE">
        <w:rPr>
          <w:sz w:val="26"/>
          <w:szCs w:val="26"/>
        </w:rPr>
        <w:t>вании педагогов и мониторинговых (</w:t>
      </w:r>
      <w:r w:rsidR="00237F74" w:rsidRPr="00CD43BE">
        <w:rPr>
          <w:sz w:val="26"/>
          <w:szCs w:val="26"/>
        </w:rPr>
        <w:t>диагностических) исследованиях</w:t>
      </w:r>
      <w:r w:rsidR="00B64C7A" w:rsidRPr="00CD43BE">
        <w:rPr>
          <w:sz w:val="26"/>
          <w:szCs w:val="26"/>
        </w:rPr>
        <w:t>, которые</w:t>
      </w:r>
      <w:r w:rsidRPr="00CD43BE">
        <w:rPr>
          <w:sz w:val="26"/>
          <w:szCs w:val="26"/>
        </w:rPr>
        <w:t xml:space="preserve"> проходят в соответствии с утвержденным единым графиком.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Рабочие программы рассматривались на заседании рабочей группы, принимались на педагогическом совете М</w:t>
      </w:r>
      <w:r w:rsidR="003064B7" w:rsidRPr="00CD43BE">
        <w:rPr>
          <w:sz w:val="26"/>
          <w:szCs w:val="26"/>
        </w:rPr>
        <w:t>А</w:t>
      </w:r>
      <w:r w:rsidRPr="00CD43BE">
        <w:rPr>
          <w:sz w:val="26"/>
          <w:szCs w:val="26"/>
        </w:rPr>
        <w:t>ДОУ и у</w:t>
      </w:r>
      <w:r w:rsidR="003064B7" w:rsidRPr="00CD43BE">
        <w:rPr>
          <w:sz w:val="26"/>
          <w:szCs w:val="26"/>
        </w:rPr>
        <w:t xml:space="preserve">тверждены приказом заведующей МАДОУ. </w:t>
      </w:r>
      <w:r w:rsidRPr="00CD43BE">
        <w:rPr>
          <w:sz w:val="26"/>
          <w:szCs w:val="26"/>
        </w:rPr>
        <w:t>За качеством реализации рабочих программ осу</w:t>
      </w:r>
      <w:r w:rsidR="00237F74" w:rsidRPr="00CD43BE">
        <w:rPr>
          <w:sz w:val="26"/>
          <w:szCs w:val="26"/>
        </w:rPr>
        <w:t>ществляется системный контроль.</w:t>
      </w:r>
    </w:p>
    <w:p w:rsidR="003064B7" w:rsidRPr="00CD43BE" w:rsidRDefault="006239B0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В</w:t>
      </w:r>
      <w:r w:rsidR="006D14F5" w:rsidRPr="00CD43BE">
        <w:rPr>
          <w:sz w:val="26"/>
          <w:szCs w:val="26"/>
        </w:rPr>
        <w:t>едущими целями рабочей программы являются</w:t>
      </w:r>
      <w:r w:rsidR="003064B7" w:rsidRPr="00CD43BE">
        <w:rPr>
          <w:sz w:val="26"/>
          <w:szCs w:val="26"/>
        </w:rPr>
        <w:t>:</w:t>
      </w:r>
      <w:r w:rsidR="006D14F5" w:rsidRPr="00CD43BE">
        <w:rPr>
          <w:sz w:val="26"/>
          <w:szCs w:val="26"/>
        </w:rPr>
        <w:t xml:space="preserve"> создание условий для полноценного проживан</w:t>
      </w:r>
      <w:r w:rsidR="003064B7" w:rsidRPr="00CD43BE">
        <w:rPr>
          <w:sz w:val="26"/>
          <w:szCs w:val="26"/>
        </w:rPr>
        <w:t>ия ребенком дошкольного детства;</w:t>
      </w:r>
      <w:r w:rsidR="006D14F5" w:rsidRPr="00CD43BE">
        <w:rPr>
          <w:sz w:val="26"/>
          <w:szCs w:val="26"/>
        </w:rPr>
        <w:t xml:space="preserve"> формирование </w:t>
      </w:r>
      <w:r w:rsidR="003064B7" w:rsidRPr="00CD43BE">
        <w:rPr>
          <w:sz w:val="26"/>
          <w:szCs w:val="26"/>
        </w:rPr>
        <w:t xml:space="preserve">основ </w:t>
      </w:r>
      <w:r w:rsidR="003064B7" w:rsidRPr="00CD43BE">
        <w:rPr>
          <w:sz w:val="26"/>
          <w:szCs w:val="26"/>
        </w:rPr>
        <w:lastRenderedPageBreak/>
        <w:t>базовой культуры личности;</w:t>
      </w:r>
      <w:r w:rsidR="006D14F5" w:rsidRPr="00CD43BE">
        <w:rPr>
          <w:sz w:val="26"/>
          <w:szCs w:val="26"/>
        </w:rPr>
        <w:t xml:space="preserve"> всестороннее развитие психических и физических качес</w:t>
      </w:r>
      <w:r w:rsidR="003064B7" w:rsidRPr="00CD43BE">
        <w:rPr>
          <w:sz w:val="26"/>
          <w:szCs w:val="26"/>
        </w:rPr>
        <w:t>тв в соответствии с возрастными</w:t>
      </w:r>
      <w:r w:rsidR="006D14F5" w:rsidRPr="00CD43BE">
        <w:rPr>
          <w:sz w:val="26"/>
          <w:szCs w:val="26"/>
        </w:rPr>
        <w:t xml:space="preserve"> и индивидуальными особенностями, подготовка ребенка к жизни в современном обществе.</w:t>
      </w:r>
      <w:r w:rsidR="003064B7" w:rsidRPr="00CD43BE">
        <w:rPr>
          <w:sz w:val="26"/>
          <w:szCs w:val="26"/>
        </w:rPr>
        <w:t xml:space="preserve"> Эти цели реализуются в </w:t>
      </w:r>
      <w:r w:rsidR="006D14F5" w:rsidRPr="00CD43BE">
        <w:rPr>
          <w:sz w:val="26"/>
          <w:szCs w:val="26"/>
        </w:rPr>
        <w:t xml:space="preserve">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Для достижения целей программы первостепенное значение имеют: </w:t>
      </w:r>
    </w:p>
    <w:p w:rsidR="00E41455" w:rsidRPr="00CD43BE" w:rsidRDefault="006D14F5" w:rsidP="004E2DB3">
      <w:pPr>
        <w:numPr>
          <w:ilvl w:val="0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забота</w:t>
      </w:r>
      <w:proofErr w:type="gramEnd"/>
      <w:r w:rsidRPr="00CD43BE">
        <w:rPr>
          <w:sz w:val="26"/>
          <w:szCs w:val="26"/>
        </w:rPr>
        <w:t xml:space="preserve"> о здоровье, эмоционально</w:t>
      </w:r>
      <w:r w:rsidR="003064B7" w:rsidRPr="00CD43BE">
        <w:rPr>
          <w:sz w:val="26"/>
          <w:szCs w:val="26"/>
        </w:rPr>
        <w:t xml:space="preserve">м благополучии и своевременном </w:t>
      </w:r>
      <w:r w:rsidRPr="00CD43BE">
        <w:rPr>
          <w:sz w:val="26"/>
          <w:szCs w:val="26"/>
        </w:rPr>
        <w:t>всестороннем развитии каждого ребенка</w:t>
      </w:r>
      <w:r w:rsidR="003064B7" w:rsidRPr="00CD43BE">
        <w:rPr>
          <w:sz w:val="26"/>
          <w:szCs w:val="26"/>
        </w:rPr>
        <w:t>;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numPr>
          <w:ilvl w:val="0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создание</w:t>
      </w:r>
      <w:proofErr w:type="gramEnd"/>
      <w:r w:rsidRPr="00CD43BE">
        <w:rPr>
          <w:sz w:val="26"/>
          <w:szCs w:val="26"/>
        </w:rPr>
        <w:t xml:space="preserve"> в группах гуманного и доброжелательного отношения ко всем воспитанникам</w:t>
      </w:r>
      <w:r w:rsidR="003064B7" w:rsidRPr="00CD43BE">
        <w:rPr>
          <w:sz w:val="26"/>
          <w:szCs w:val="26"/>
        </w:rPr>
        <w:t>;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numPr>
          <w:ilvl w:val="0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максимальное</w:t>
      </w:r>
      <w:proofErr w:type="gramEnd"/>
      <w:r w:rsidRPr="00CD43BE">
        <w:rPr>
          <w:sz w:val="26"/>
          <w:szCs w:val="26"/>
        </w:rPr>
        <w:t xml:space="preserve"> использование разнообра</w:t>
      </w:r>
      <w:r w:rsidR="003064B7" w:rsidRPr="00CD43BE">
        <w:rPr>
          <w:sz w:val="26"/>
          <w:szCs w:val="26"/>
        </w:rPr>
        <w:t>зных видов детской деятельности</w:t>
      </w:r>
      <w:r w:rsidRPr="00CD43BE">
        <w:rPr>
          <w:sz w:val="26"/>
          <w:szCs w:val="26"/>
        </w:rPr>
        <w:t>, их интеграция в целях повышения эффективности образовательного процесса</w:t>
      </w:r>
      <w:r w:rsidR="003064B7" w:rsidRPr="00CD43BE">
        <w:rPr>
          <w:sz w:val="26"/>
          <w:szCs w:val="26"/>
        </w:rPr>
        <w:t>;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-</w:t>
      </w:r>
      <w:r w:rsidR="003064B7" w:rsidRPr="00CD43BE">
        <w:rPr>
          <w:sz w:val="26"/>
          <w:szCs w:val="26"/>
        </w:rPr>
        <w:tab/>
      </w:r>
      <w:r w:rsidRPr="00CD43BE">
        <w:rPr>
          <w:sz w:val="26"/>
          <w:szCs w:val="26"/>
        </w:rPr>
        <w:t>творческая организация процесса воспитания и обучения</w:t>
      </w:r>
      <w:r w:rsidR="003064B7" w:rsidRPr="00CD43BE">
        <w:rPr>
          <w:sz w:val="26"/>
          <w:szCs w:val="26"/>
        </w:rPr>
        <w:t>;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numPr>
          <w:ilvl w:val="0"/>
          <w:numId w:val="2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уважительное</w:t>
      </w:r>
      <w:proofErr w:type="gramEnd"/>
      <w:r w:rsidRPr="00CD43BE">
        <w:rPr>
          <w:sz w:val="26"/>
          <w:szCs w:val="26"/>
        </w:rPr>
        <w:t xml:space="preserve"> отношение к результатам детского творчества</w:t>
      </w:r>
      <w:r w:rsidR="003064B7" w:rsidRPr="00CD43BE">
        <w:rPr>
          <w:sz w:val="26"/>
          <w:szCs w:val="26"/>
        </w:rPr>
        <w:t>;</w:t>
      </w:r>
      <w:r w:rsidRPr="00CD43BE">
        <w:rPr>
          <w:sz w:val="26"/>
          <w:szCs w:val="26"/>
        </w:rPr>
        <w:t xml:space="preserve"> </w:t>
      </w:r>
    </w:p>
    <w:p w:rsidR="00A33892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-</w:t>
      </w:r>
      <w:r w:rsidR="003064B7" w:rsidRPr="00CD43BE">
        <w:rPr>
          <w:sz w:val="26"/>
          <w:szCs w:val="26"/>
        </w:rPr>
        <w:tab/>
      </w:r>
      <w:r w:rsidR="00A33892" w:rsidRPr="00CD43BE">
        <w:rPr>
          <w:sz w:val="26"/>
          <w:szCs w:val="26"/>
        </w:rPr>
        <w:t>обеспечение развития</w:t>
      </w:r>
      <w:r w:rsidRPr="00CD43BE">
        <w:rPr>
          <w:sz w:val="26"/>
          <w:szCs w:val="26"/>
        </w:rPr>
        <w:t xml:space="preserve"> ребенка в процессе воспитания и обучения -координация подходов к воспитанию детей в условиях ДОУ и семьи -соблюдение преемственности в работе детского сада и начальной школы.</w:t>
      </w:r>
    </w:p>
    <w:p w:rsidR="00A33892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</w:t>
      </w:r>
      <w:r w:rsidR="00A33892" w:rsidRPr="00CD43BE">
        <w:rPr>
          <w:sz w:val="26"/>
          <w:szCs w:val="26"/>
        </w:rPr>
        <w:t>ному, речевому и художественно-</w:t>
      </w:r>
      <w:r w:rsidRPr="00CD43BE">
        <w:rPr>
          <w:sz w:val="26"/>
          <w:szCs w:val="26"/>
        </w:rPr>
        <w:t xml:space="preserve">эстетическому. </w:t>
      </w:r>
    </w:p>
    <w:p w:rsidR="00E41455" w:rsidRPr="006E1026" w:rsidRDefault="006D14F5" w:rsidP="004E2DB3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6E1026">
        <w:rPr>
          <w:color w:val="auto"/>
          <w:sz w:val="26"/>
          <w:szCs w:val="26"/>
        </w:rPr>
        <w:t xml:space="preserve">В рабочих программах с учетом возрастных особенностей прописаны: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о</w:t>
      </w:r>
      <w:r w:rsidR="006D14F5" w:rsidRPr="006E1026">
        <w:rPr>
          <w:color w:val="auto"/>
          <w:sz w:val="26"/>
          <w:szCs w:val="26"/>
        </w:rPr>
        <w:t>рганизация</w:t>
      </w:r>
      <w:proofErr w:type="gramEnd"/>
      <w:r w:rsidR="006D14F5" w:rsidRPr="006E1026">
        <w:rPr>
          <w:color w:val="auto"/>
          <w:sz w:val="26"/>
          <w:szCs w:val="26"/>
        </w:rPr>
        <w:t xml:space="preserve"> режима пребывания детей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о</w:t>
      </w:r>
      <w:r w:rsidR="006D14F5" w:rsidRPr="006E1026">
        <w:rPr>
          <w:color w:val="auto"/>
          <w:sz w:val="26"/>
          <w:szCs w:val="26"/>
        </w:rPr>
        <w:t>бъем</w:t>
      </w:r>
      <w:proofErr w:type="gramEnd"/>
      <w:r w:rsidR="006D14F5" w:rsidRPr="006E1026">
        <w:rPr>
          <w:color w:val="auto"/>
          <w:sz w:val="26"/>
          <w:szCs w:val="26"/>
        </w:rPr>
        <w:t xml:space="preserve"> образовательной нагрузки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с</w:t>
      </w:r>
      <w:r w:rsidR="006D14F5" w:rsidRPr="006E1026">
        <w:rPr>
          <w:color w:val="auto"/>
          <w:sz w:val="26"/>
          <w:szCs w:val="26"/>
        </w:rPr>
        <w:t>одержание</w:t>
      </w:r>
      <w:proofErr w:type="gramEnd"/>
      <w:r w:rsidR="006D14F5" w:rsidRPr="006E1026">
        <w:rPr>
          <w:color w:val="auto"/>
          <w:sz w:val="26"/>
          <w:szCs w:val="26"/>
        </w:rPr>
        <w:t xml:space="preserve"> образовательной деятельности по освоению образовательных областей (перспективно-тематические планы) Способ</w:t>
      </w:r>
      <w:r w:rsidR="00A33892" w:rsidRPr="006E1026">
        <w:rPr>
          <w:color w:val="auto"/>
          <w:sz w:val="26"/>
          <w:szCs w:val="26"/>
        </w:rPr>
        <w:t>ы поддержки детской инициативы</w:t>
      </w:r>
      <w:r>
        <w:rPr>
          <w:color w:val="auto"/>
          <w:sz w:val="26"/>
          <w:szCs w:val="26"/>
        </w:rPr>
        <w:t>;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о</w:t>
      </w:r>
      <w:r w:rsidR="006D14F5" w:rsidRPr="006E1026">
        <w:rPr>
          <w:color w:val="auto"/>
          <w:sz w:val="26"/>
          <w:szCs w:val="26"/>
        </w:rPr>
        <w:t>рганизация</w:t>
      </w:r>
      <w:proofErr w:type="gramEnd"/>
      <w:r w:rsidR="006D14F5" w:rsidRPr="006E1026">
        <w:rPr>
          <w:color w:val="auto"/>
          <w:sz w:val="26"/>
          <w:szCs w:val="26"/>
        </w:rPr>
        <w:t xml:space="preserve"> пр</w:t>
      </w:r>
      <w:r w:rsidR="00A33892" w:rsidRPr="006E1026">
        <w:rPr>
          <w:color w:val="auto"/>
          <w:sz w:val="26"/>
          <w:szCs w:val="26"/>
        </w:rPr>
        <w:t>едметно</w:t>
      </w:r>
      <w:r w:rsidR="006D14F5" w:rsidRPr="006E1026">
        <w:rPr>
          <w:color w:val="auto"/>
          <w:sz w:val="26"/>
          <w:szCs w:val="26"/>
        </w:rPr>
        <w:t>-развивающей среды</w:t>
      </w:r>
      <w:r>
        <w:rPr>
          <w:color w:val="auto"/>
          <w:sz w:val="26"/>
          <w:szCs w:val="26"/>
        </w:rPr>
        <w:t>;</w:t>
      </w:r>
      <w:r w:rsidR="006D14F5" w:rsidRPr="006E1026">
        <w:rPr>
          <w:color w:val="auto"/>
          <w:sz w:val="26"/>
          <w:szCs w:val="26"/>
        </w:rPr>
        <w:t xml:space="preserve"> </w:t>
      </w:r>
    </w:p>
    <w:p w:rsidR="00E41455" w:rsidRPr="006E1026" w:rsidRDefault="0050442B" w:rsidP="004E2DB3">
      <w:pPr>
        <w:pStyle w:val="a3"/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ц</w:t>
      </w:r>
      <w:r w:rsidR="006D14F5" w:rsidRPr="006E1026">
        <w:rPr>
          <w:color w:val="auto"/>
          <w:sz w:val="26"/>
          <w:szCs w:val="26"/>
        </w:rPr>
        <w:t>Целевые</w:t>
      </w:r>
      <w:proofErr w:type="spellEnd"/>
      <w:proofErr w:type="gramEnd"/>
      <w:r w:rsidR="006D14F5" w:rsidRPr="006E1026">
        <w:rPr>
          <w:color w:val="auto"/>
          <w:sz w:val="26"/>
          <w:szCs w:val="26"/>
        </w:rPr>
        <w:t xml:space="preserve"> ориентиры освоения программы, планируемые результаты освоения программы</w:t>
      </w:r>
      <w:r>
        <w:rPr>
          <w:color w:val="auto"/>
          <w:sz w:val="26"/>
          <w:szCs w:val="26"/>
        </w:rPr>
        <w:t>;</w:t>
      </w:r>
      <w:r w:rsidR="006D14F5" w:rsidRPr="006E1026">
        <w:rPr>
          <w:color w:val="auto"/>
          <w:sz w:val="26"/>
          <w:szCs w:val="26"/>
        </w:rPr>
        <w:t xml:space="preserve">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в</w:t>
      </w:r>
      <w:r w:rsidR="006D14F5" w:rsidRPr="006E1026">
        <w:rPr>
          <w:color w:val="auto"/>
          <w:sz w:val="26"/>
          <w:szCs w:val="26"/>
        </w:rPr>
        <w:t>заимодействие</w:t>
      </w:r>
      <w:proofErr w:type="gramEnd"/>
      <w:r w:rsidR="006D14F5" w:rsidRPr="006E1026">
        <w:rPr>
          <w:color w:val="auto"/>
          <w:sz w:val="26"/>
          <w:szCs w:val="26"/>
        </w:rPr>
        <w:t xml:space="preserve"> педагогов с семьей</w:t>
      </w:r>
      <w:r>
        <w:rPr>
          <w:color w:val="auto"/>
          <w:sz w:val="26"/>
          <w:szCs w:val="26"/>
        </w:rPr>
        <w:t>;</w:t>
      </w:r>
      <w:r w:rsidR="006D14F5" w:rsidRPr="006E1026">
        <w:rPr>
          <w:color w:val="auto"/>
          <w:sz w:val="26"/>
          <w:szCs w:val="26"/>
        </w:rPr>
        <w:t xml:space="preserve">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</w:t>
      </w:r>
      <w:r w:rsidR="006D14F5" w:rsidRPr="006E1026">
        <w:rPr>
          <w:color w:val="auto"/>
          <w:sz w:val="26"/>
          <w:szCs w:val="26"/>
        </w:rPr>
        <w:t>рограммно</w:t>
      </w:r>
      <w:proofErr w:type="gramEnd"/>
      <w:r w:rsidR="006D14F5" w:rsidRPr="006E1026">
        <w:rPr>
          <w:color w:val="auto"/>
          <w:sz w:val="26"/>
          <w:szCs w:val="26"/>
        </w:rPr>
        <w:t>-методическое обеспечение образовательного процесса по образовательным областям</w:t>
      </w:r>
      <w:r>
        <w:rPr>
          <w:color w:val="auto"/>
          <w:sz w:val="26"/>
          <w:szCs w:val="26"/>
        </w:rPr>
        <w:t>;</w:t>
      </w:r>
      <w:r w:rsidR="006D14F5" w:rsidRPr="006E1026">
        <w:rPr>
          <w:color w:val="auto"/>
          <w:sz w:val="26"/>
          <w:szCs w:val="26"/>
        </w:rPr>
        <w:t xml:space="preserve"> </w:t>
      </w:r>
    </w:p>
    <w:p w:rsidR="00E41455" w:rsidRPr="006E1026" w:rsidRDefault="0050442B" w:rsidP="004E2DB3">
      <w:pPr>
        <w:pStyle w:val="a3"/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</w:t>
      </w:r>
      <w:r w:rsidR="006D14F5" w:rsidRPr="006E1026">
        <w:rPr>
          <w:color w:val="auto"/>
          <w:sz w:val="26"/>
          <w:szCs w:val="26"/>
        </w:rPr>
        <w:t>ерспективно</w:t>
      </w:r>
      <w:proofErr w:type="gramEnd"/>
      <w:r w:rsidR="006D14F5" w:rsidRPr="006E1026">
        <w:rPr>
          <w:color w:val="auto"/>
          <w:sz w:val="26"/>
          <w:szCs w:val="26"/>
        </w:rPr>
        <w:t>-тематическое планирование организации деятельности детей по осво</w:t>
      </w:r>
      <w:r>
        <w:rPr>
          <w:color w:val="auto"/>
          <w:sz w:val="26"/>
          <w:szCs w:val="26"/>
        </w:rPr>
        <w:t xml:space="preserve">ению образовательных областей.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 </w:t>
      </w:r>
    </w:p>
    <w:p w:rsidR="00E41455" w:rsidRPr="004E2DB3" w:rsidRDefault="006D14F5" w:rsidP="004E2DB3">
      <w:pPr>
        <w:spacing w:after="0" w:line="240" w:lineRule="auto"/>
        <w:ind w:left="0" w:right="0" w:firstLine="709"/>
        <w:rPr>
          <w:b/>
          <w:i/>
          <w:color w:val="FF0000"/>
          <w:sz w:val="26"/>
          <w:szCs w:val="26"/>
        </w:rPr>
      </w:pPr>
      <w:r w:rsidRPr="004E2DB3">
        <w:rPr>
          <w:b/>
          <w:i/>
          <w:color w:val="FF0000"/>
          <w:sz w:val="26"/>
          <w:szCs w:val="26"/>
        </w:rPr>
        <w:t>Аннотация к рабочей программе педагога-психолога.</w:t>
      </w:r>
    </w:p>
    <w:p w:rsidR="00121EB6" w:rsidRPr="00CD43BE" w:rsidRDefault="00121EB6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Рабочая программа педагога-психолога муниципального автономного дошкольного образовательного учреждения «Детский сад №</w:t>
      </w:r>
      <w:r w:rsidR="004E2DB3">
        <w:rPr>
          <w:sz w:val="26"/>
          <w:szCs w:val="26"/>
        </w:rPr>
        <w:t xml:space="preserve"> 339»</w:t>
      </w:r>
      <w:r w:rsidRPr="00CD43BE">
        <w:rPr>
          <w:sz w:val="26"/>
          <w:szCs w:val="26"/>
        </w:rPr>
        <w:t xml:space="preserve"> разработана в соответствии с нормативно-правовыми документами: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Федеральный закон от 29.12.2012 г. № 273 ФЗ - «Об образовании в Российской Федерации»;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Приказ </w:t>
      </w:r>
      <w:proofErr w:type="spellStart"/>
      <w:r w:rsidRPr="00CD43BE">
        <w:rPr>
          <w:sz w:val="26"/>
          <w:szCs w:val="26"/>
        </w:rPr>
        <w:t>Минобрнауки</w:t>
      </w:r>
      <w:proofErr w:type="spellEnd"/>
      <w:r w:rsidRPr="00CD43BE">
        <w:rPr>
          <w:sz w:val="26"/>
          <w:szCs w:val="26"/>
        </w:rPr>
        <w:t xml:space="preserve"> РФ от 17.10.2013г. № 1155 «Об утверждении Федерального государственного образовательного стандарта дошкольного образования»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lastRenderedPageBreak/>
        <w:t xml:space="preserve">Приказ Минобразования РФ от 22.10.1999г. № 636 «Об утверждении положения о службе практической психологии в системе Министерства образования Российской Федерации»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Приказ Министерства труда и социальной защиты РФ от 24.07.2015г № 514н «Об утверждении профессионального стандарта «Педагог-психолог (психолог в сфере образования)»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Письмо Министерства образования РФ от 22.01.1998г. № 20-58-07ИН/20-4 «Об учителях-логопедах и педагогах-психологах образовательного учреждения»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Письмо Министерства образования РФ от 07.04.1999г. № 70/23-16 «О практике проведения диагностики развития ребенка в системе дошкольного образования»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Письмо </w:t>
      </w:r>
      <w:proofErr w:type="spellStart"/>
      <w:r w:rsidRPr="00CD43BE">
        <w:rPr>
          <w:sz w:val="26"/>
          <w:szCs w:val="26"/>
        </w:rPr>
        <w:t>Минобрнауки</w:t>
      </w:r>
      <w:proofErr w:type="spellEnd"/>
      <w:r w:rsidRPr="00CD43BE">
        <w:rPr>
          <w:sz w:val="26"/>
          <w:szCs w:val="26"/>
        </w:rPr>
        <w:t xml:space="preserve"> РФ от 27.01.2009г. № 03-132 «О методических рекомендациях по процедуре и содержанию психолого-педагогического обследования детей старшего дошкольного возраста»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Письмо Министерства образования РФ от 17.02.2004г. № 14-51-36/13 «Об использовании программ индивидуального адаптивного развития при подготовке детей к школе» (методическое письмо Института возрастной физиологии РАО)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Письмо Минобразования РФ от 1</w:t>
      </w:r>
      <w:r w:rsidR="006239B0" w:rsidRPr="00CD43BE">
        <w:rPr>
          <w:sz w:val="26"/>
          <w:szCs w:val="26"/>
        </w:rPr>
        <w:t>6.01.2002</w:t>
      </w:r>
      <w:r w:rsidRPr="00CD43BE">
        <w:rPr>
          <w:sz w:val="26"/>
          <w:szCs w:val="26"/>
        </w:rPr>
        <w:t xml:space="preserve">г. № 03-51-5ин/23-03 «Об интегрированном воспитании и обучении детей с отклонениями в развитии в дошкольных образовательных учреждениях» </w:t>
      </w:r>
    </w:p>
    <w:p w:rsidR="00121EB6" w:rsidRPr="00CD43BE" w:rsidRDefault="00121EB6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Письмо </w:t>
      </w:r>
      <w:proofErr w:type="spellStart"/>
      <w:r w:rsidRPr="00CD43BE">
        <w:rPr>
          <w:sz w:val="26"/>
          <w:szCs w:val="26"/>
        </w:rPr>
        <w:t>Минобрнауки</w:t>
      </w:r>
      <w:proofErr w:type="spellEnd"/>
      <w:r w:rsidRPr="00CD43BE">
        <w:rPr>
          <w:sz w:val="26"/>
          <w:szCs w:val="26"/>
        </w:rPr>
        <w:t xml:space="preserve"> России от 11.03.2016</w:t>
      </w:r>
      <w:r w:rsidR="006239B0" w:rsidRPr="00CD43BE">
        <w:rPr>
          <w:sz w:val="26"/>
          <w:szCs w:val="26"/>
        </w:rPr>
        <w:t>г.</w:t>
      </w:r>
      <w:r w:rsidRPr="00CD43BE">
        <w:rPr>
          <w:sz w:val="26"/>
          <w:szCs w:val="26"/>
        </w:rPr>
        <w:t xml:space="preserve"> № ВК-452/07 «О введении ФГОС ОВЗ»</w:t>
      </w:r>
    </w:p>
    <w:p w:rsidR="00121EB6" w:rsidRPr="00CD43BE" w:rsidRDefault="00121EB6" w:rsidP="004E2DB3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color w:val="auto"/>
          <w:sz w:val="26"/>
          <w:szCs w:val="26"/>
        </w:rPr>
        <w:t xml:space="preserve">Рабочая программа определяет содержание и структуру деятельности педагога-психолога в процессе реализации </w:t>
      </w:r>
      <w:r w:rsidR="00020241" w:rsidRPr="00CD43BE">
        <w:rPr>
          <w:color w:val="auto"/>
          <w:sz w:val="26"/>
          <w:szCs w:val="26"/>
        </w:rPr>
        <w:t xml:space="preserve">психолого-педагогического сопровождения </w:t>
      </w:r>
      <w:r w:rsidRPr="00CD43BE">
        <w:rPr>
          <w:color w:val="auto"/>
          <w:sz w:val="26"/>
          <w:szCs w:val="26"/>
        </w:rPr>
        <w:t xml:space="preserve">образовательного процесса с детьми от 2 до 7 лет, родителями воспитанников, педагогами и администрацией ДОУ.  </w:t>
      </w:r>
    </w:p>
    <w:p w:rsidR="0080316C" w:rsidRPr="00CD43BE" w:rsidRDefault="00E9498B" w:rsidP="004E2DB3">
      <w:pPr>
        <w:pStyle w:val="a3"/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color w:val="auto"/>
          <w:sz w:val="26"/>
          <w:szCs w:val="26"/>
        </w:rPr>
        <w:t>П</w:t>
      </w:r>
      <w:r w:rsidR="006D14F5" w:rsidRPr="00CD43BE">
        <w:rPr>
          <w:color w:val="auto"/>
          <w:sz w:val="26"/>
          <w:szCs w:val="26"/>
        </w:rPr>
        <w:t>рограмма психологического сопровождения образовательного процесса в ДОУ составлена в соответствии с</w:t>
      </w:r>
      <w:r w:rsidR="00091517" w:rsidRPr="00CD43BE">
        <w:rPr>
          <w:color w:val="auto"/>
          <w:sz w:val="26"/>
          <w:szCs w:val="26"/>
        </w:rPr>
        <w:t>:</w:t>
      </w:r>
      <w:r w:rsidR="006D14F5" w:rsidRPr="00CD43BE">
        <w:rPr>
          <w:color w:val="auto"/>
          <w:sz w:val="26"/>
          <w:szCs w:val="26"/>
        </w:rPr>
        <w:t xml:space="preserve"> </w:t>
      </w:r>
    </w:p>
    <w:p w:rsidR="0080316C" w:rsidRPr="00CD43BE" w:rsidRDefault="0080316C" w:rsidP="004E2DB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color w:val="auto"/>
          <w:sz w:val="26"/>
          <w:szCs w:val="26"/>
        </w:rPr>
        <w:t>ФГОС ДО;</w:t>
      </w:r>
    </w:p>
    <w:p w:rsidR="00041CF6" w:rsidRPr="00CD43BE" w:rsidRDefault="006D14F5" w:rsidP="004E2DB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sz w:val="26"/>
          <w:szCs w:val="26"/>
        </w:rPr>
        <w:t xml:space="preserve">Основной общеобразовательной программой дошкольного образования </w:t>
      </w:r>
      <w:r w:rsidR="004E2DB3">
        <w:rPr>
          <w:color w:val="auto"/>
          <w:sz w:val="26"/>
          <w:szCs w:val="26"/>
        </w:rPr>
        <w:t>«Мир открытий»</w:t>
      </w:r>
      <w:r w:rsidR="0080316C" w:rsidRPr="00CD43BE">
        <w:rPr>
          <w:color w:val="auto"/>
          <w:sz w:val="26"/>
          <w:szCs w:val="26"/>
        </w:rPr>
        <w:t>;</w:t>
      </w:r>
    </w:p>
    <w:p w:rsidR="004E2DB3" w:rsidRPr="004E2DB3" w:rsidRDefault="00091517" w:rsidP="004E2DB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709"/>
        <w:rPr>
          <w:rFonts w:eastAsiaTheme="minorHAnsi"/>
          <w:color w:val="auto"/>
          <w:sz w:val="26"/>
          <w:szCs w:val="26"/>
          <w:lang w:eastAsia="en-US"/>
        </w:rPr>
      </w:pPr>
      <w:r w:rsidRPr="004E2DB3">
        <w:rPr>
          <w:color w:val="auto"/>
          <w:sz w:val="26"/>
          <w:szCs w:val="26"/>
        </w:rPr>
        <w:t xml:space="preserve">Основной образовательной программой дошкольного образования, </w:t>
      </w:r>
      <w:r w:rsidR="006D14F5" w:rsidRPr="004E2DB3">
        <w:rPr>
          <w:sz w:val="26"/>
          <w:szCs w:val="26"/>
        </w:rPr>
        <w:t xml:space="preserve">реализуемой муниципальным </w:t>
      </w:r>
      <w:r w:rsidRPr="004E2DB3">
        <w:rPr>
          <w:sz w:val="26"/>
          <w:szCs w:val="26"/>
        </w:rPr>
        <w:t>автономным</w:t>
      </w:r>
      <w:r w:rsidR="006D14F5" w:rsidRPr="004E2DB3">
        <w:rPr>
          <w:sz w:val="26"/>
          <w:szCs w:val="26"/>
        </w:rPr>
        <w:t xml:space="preserve"> дошкольным образователь</w:t>
      </w:r>
      <w:r w:rsidRPr="004E2DB3">
        <w:rPr>
          <w:sz w:val="26"/>
          <w:szCs w:val="26"/>
        </w:rPr>
        <w:t>ным учреждением «Детский сад №</w:t>
      </w:r>
      <w:r w:rsidR="004E2DB3" w:rsidRPr="004E2DB3">
        <w:rPr>
          <w:sz w:val="26"/>
          <w:szCs w:val="26"/>
        </w:rPr>
        <w:t xml:space="preserve"> 339</w:t>
      </w:r>
      <w:r w:rsidR="004E2DB3">
        <w:rPr>
          <w:sz w:val="26"/>
          <w:szCs w:val="26"/>
        </w:rPr>
        <w:t>».</w:t>
      </w:r>
    </w:p>
    <w:p w:rsidR="00041CF6" w:rsidRPr="004E2DB3" w:rsidRDefault="00BA19D4" w:rsidP="004E2DB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709"/>
        <w:rPr>
          <w:rFonts w:eastAsiaTheme="minorHAnsi"/>
          <w:color w:val="auto"/>
          <w:sz w:val="26"/>
          <w:szCs w:val="26"/>
          <w:lang w:eastAsia="en-US"/>
        </w:rPr>
      </w:pPr>
      <w:r w:rsidRPr="004E2DB3">
        <w:rPr>
          <w:rFonts w:eastAsiaTheme="minorHAnsi"/>
          <w:color w:val="auto"/>
          <w:sz w:val="26"/>
          <w:szCs w:val="26"/>
          <w:lang w:eastAsia="en-US"/>
        </w:rPr>
        <w:t xml:space="preserve">Адаптированной основной образовательной программой дошкольного образования </w:t>
      </w:r>
      <w:r w:rsidR="004E2DB3" w:rsidRPr="004E2DB3">
        <w:rPr>
          <w:rFonts w:eastAsiaTheme="minorHAnsi"/>
          <w:color w:val="auto"/>
          <w:sz w:val="26"/>
          <w:szCs w:val="26"/>
          <w:lang w:eastAsia="en-US"/>
        </w:rPr>
        <w:t xml:space="preserve">для </w:t>
      </w:r>
      <w:proofErr w:type="gramStart"/>
      <w:r w:rsidR="004E2DB3" w:rsidRPr="004E2DB3">
        <w:rPr>
          <w:rFonts w:eastAsiaTheme="minorHAnsi"/>
          <w:color w:val="auto"/>
          <w:sz w:val="26"/>
          <w:szCs w:val="26"/>
          <w:lang w:eastAsia="en-US"/>
        </w:rPr>
        <w:t>обучающихся  с</w:t>
      </w:r>
      <w:proofErr w:type="gramEnd"/>
      <w:r w:rsidR="004E2DB3" w:rsidRPr="004E2DB3">
        <w:rPr>
          <w:rFonts w:eastAsiaTheme="minorHAnsi"/>
          <w:color w:val="auto"/>
          <w:sz w:val="26"/>
          <w:szCs w:val="26"/>
          <w:lang w:eastAsia="en-US"/>
        </w:rPr>
        <w:t xml:space="preserve"> тяжёлыми нарушениями речи.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Содержание рабочей программы реализуется с учетом возраст</w:t>
      </w:r>
      <w:r w:rsidR="00186D57" w:rsidRPr="00CD43BE">
        <w:rPr>
          <w:sz w:val="26"/>
          <w:szCs w:val="26"/>
        </w:rPr>
        <w:t>ных и индивидуальных особенностей дошкольников.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i/>
          <w:sz w:val="26"/>
          <w:szCs w:val="26"/>
        </w:rPr>
        <w:t xml:space="preserve">Цели и задачи деятельности </w:t>
      </w:r>
      <w:r w:rsidR="00041CF6" w:rsidRPr="00CD43BE">
        <w:rPr>
          <w:b/>
          <w:i/>
          <w:sz w:val="26"/>
          <w:szCs w:val="26"/>
        </w:rPr>
        <w:t>педагога-психолога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>Цель:</w:t>
      </w:r>
      <w:r w:rsidRPr="00CD43BE">
        <w:rPr>
          <w:sz w:val="26"/>
          <w:szCs w:val="26"/>
        </w:rPr>
        <w:t xml:space="preserve"> психолого-педагогическое сопровождение образовательного процесса в ДОУ в соответствие с ФГОС ДО, способствующего психологическому комфорту и развитию детей, сохранению их психологического здоровья. Оказание психолого-педагогической помощи детям с ограниченными возможностями здоровья, испытывающим трудности в освоении основной общеобразовательной программы, развитии и социальной адаптации.  </w:t>
      </w:r>
    </w:p>
    <w:p w:rsidR="00E41455" w:rsidRPr="00CD43BE" w:rsidRDefault="00041CF6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>Задачи: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lastRenderedPageBreak/>
        <w:t>Создание в ДОУ благоприятного психологического климата для всех участников образовательного процесса (детей, педагогов, родителей и других сотрудников учреждения)</w:t>
      </w:r>
      <w:r w:rsidR="00041CF6" w:rsidRPr="00CD43BE">
        <w:rPr>
          <w:sz w:val="26"/>
          <w:szCs w:val="26"/>
        </w:rPr>
        <w:t>.</w:t>
      </w:r>
      <w:r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Психологический анализ социальной ситуации развития, выявление основных проблем и определение причин их возникновения</w:t>
      </w:r>
      <w:r w:rsidR="00041CF6" w:rsidRPr="00CD43BE">
        <w:rPr>
          <w:sz w:val="26"/>
          <w:szCs w:val="26"/>
        </w:rPr>
        <w:t>, путей и средств их решения.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Участие в обеспечении равных возможностей по</w:t>
      </w:r>
      <w:r w:rsidR="00041CF6" w:rsidRPr="00CD43BE">
        <w:rPr>
          <w:sz w:val="26"/>
          <w:szCs w:val="26"/>
        </w:rPr>
        <w:t>лноценного развития каждого ребё</w:t>
      </w:r>
      <w:r w:rsidRPr="00CD43BE">
        <w:rPr>
          <w:sz w:val="26"/>
          <w:szCs w:val="26"/>
        </w:rPr>
        <w:t xml:space="preserve">нка в период дошкольного детства, в том числе детей с ограниченными возможностями здоровья.  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Профилактика и преодоление трудностей в социально-психологическом и интеллектуал</w:t>
      </w:r>
      <w:r w:rsidR="00041CF6" w:rsidRPr="00CD43BE">
        <w:rPr>
          <w:sz w:val="26"/>
          <w:szCs w:val="26"/>
        </w:rPr>
        <w:t>ьном развитии воспитанников.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Развитие психолого-педагогической компетентности (психологической культуры) родител</w:t>
      </w:r>
      <w:r w:rsidR="00041CF6" w:rsidRPr="00CD43BE">
        <w:rPr>
          <w:sz w:val="26"/>
          <w:szCs w:val="26"/>
        </w:rPr>
        <w:t>ей воспитанников и педагогов.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Оказание своевременной психологической помощи и поддержки всем участникам образовательного процесса ДОУ в решении проблем обучения, воспитания, общения, от</w:t>
      </w:r>
      <w:r w:rsidR="00041CF6" w:rsidRPr="00CD43BE">
        <w:rPr>
          <w:sz w:val="26"/>
          <w:szCs w:val="26"/>
        </w:rPr>
        <w:t>ношений, переживаний и пр.</w:t>
      </w:r>
    </w:p>
    <w:p w:rsidR="00E41455" w:rsidRPr="00CD43BE" w:rsidRDefault="006D14F5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Мониторинг психолого-педагогического статуса ребенка и динамики его психического развития.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 Деятельность педагога-психолога ДОУ направлена на всех участников образовательного процесса: дети, родители, педагоги и администрация.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Психолого-педагогическое сопровождени</w:t>
      </w:r>
      <w:r w:rsidR="00041CF6" w:rsidRPr="00CD43BE">
        <w:rPr>
          <w:sz w:val="26"/>
          <w:szCs w:val="26"/>
        </w:rPr>
        <w:t>е образовательного процесса в МА</w:t>
      </w:r>
      <w:r w:rsidRPr="00CD43BE">
        <w:rPr>
          <w:sz w:val="26"/>
          <w:szCs w:val="26"/>
        </w:rPr>
        <w:t>ДОУ «Детский</w:t>
      </w:r>
      <w:r w:rsidR="00041CF6" w:rsidRPr="00CD43BE">
        <w:rPr>
          <w:sz w:val="26"/>
          <w:szCs w:val="26"/>
        </w:rPr>
        <w:t xml:space="preserve"> сад №</w:t>
      </w:r>
      <w:r w:rsidR="004E2DB3">
        <w:rPr>
          <w:sz w:val="26"/>
          <w:szCs w:val="26"/>
        </w:rPr>
        <w:t xml:space="preserve"> 339</w:t>
      </w:r>
      <w:r w:rsidRPr="00CD43BE">
        <w:rPr>
          <w:sz w:val="26"/>
          <w:szCs w:val="26"/>
        </w:rPr>
        <w:t xml:space="preserve">» осуществляется по всем направлениям профессиональной деятельности педагога-психолога: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п</w:t>
      </w:r>
      <w:r w:rsidR="006D14F5" w:rsidRPr="00CD43BE">
        <w:rPr>
          <w:sz w:val="26"/>
          <w:szCs w:val="26"/>
        </w:rPr>
        <w:t>сихологическая</w:t>
      </w:r>
      <w:proofErr w:type="gramEnd"/>
      <w:r w:rsidR="006D14F5" w:rsidRPr="00CD43BE">
        <w:rPr>
          <w:sz w:val="26"/>
          <w:szCs w:val="26"/>
        </w:rPr>
        <w:t xml:space="preserve"> диагностика, в том числе детей с ОВЗ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spellStart"/>
      <w:proofErr w:type="gramStart"/>
      <w:r w:rsidRPr="00CD43BE">
        <w:rPr>
          <w:sz w:val="26"/>
          <w:szCs w:val="26"/>
        </w:rPr>
        <w:t>к</w:t>
      </w:r>
      <w:r w:rsidR="006D14F5" w:rsidRPr="00CD43BE">
        <w:rPr>
          <w:sz w:val="26"/>
          <w:szCs w:val="26"/>
        </w:rPr>
        <w:t>оррекционно</w:t>
      </w:r>
      <w:proofErr w:type="spellEnd"/>
      <w:proofErr w:type="gramEnd"/>
      <w:r w:rsidR="006D14F5" w:rsidRPr="00CD43BE">
        <w:rPr>
          <w:sz w:val="26"/>
          <w:szCs w:val="26"/>
        </w:rPr>
        <w:t xml:space="preserve"> – развивающая работа с детьми, в том числе с детьми с ОВЗ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п</w:t>
      </w:r>
      <w:r w:rsidR="006D14F5" w:rsidRPr="00CD43BE">
        <w:rPr>
          <w:sz w:val="26"/>
          <w:szCs w:val="26"/>
        </w:rPr>
        <w:t>сихологическая</w:t>
      </w:r>
      <w:proofErr w:type="gramEnd"/>
      <w:r w:rsidR="006D14F5" w:rsidRPr="00CD43BE">
        <w:rPr>
          <w:sz w:val="26"/>
          <w:szCs w:val="26"/>
        </w:rPr>
        <w:t xml:space="preserve"> профилактика, направленная на сохранение и укрепление психологического здоровья детей в процессе адаптации к ДОУ, обучения и воспитания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к</w:t>
      </w:r>
      <w:r w:rsidR="006D14F5" w:rsidRPr="00CD43BE">
        <w:rPr>
          <w:sz w:val="26"/>
          <w:szCs w:val="26"/>
        </w:rPr>
        <w:t>онсультирование</w:t>
      </w:r>
      <w:proofErr w:type="gramEnd"/>
      <w:r w:rsidR="006D14F5" w:rsidRPr="00CD43BE">
        <w:rPr>
          <w:sz w:val="26"/>
          <w:szCs w:val="26"/>
        </w:rPr>
        <w:t xml:space="preserve"> субъектов образовательного процесса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п</w:t>
      </w:r>
      <w:r w:rsidR="006D14F5" w:rsidRPr="00CD43BE">
        <w:rPr>
          <w:sz w:val="26"/>
          <w:szCs w:val="26"/>
        </w:rPr>
        <w:t>сихологическое</w:t>
      </w:r>
      <w:proofErr w:type="gramEnd"/>
      <w:r w:rsidR="006D14F5" w:rsidRPr="00CD43BE">
        <w:rPr>
          <w:sz w:val="26"/>
          <w:szCs w:val="26"/>
        </w:rPr>
        <w:t xml:space="preserve"> просвещение субъектов образовательного процесса </w:t>
      </w:r>
    </w:p>
    <w:p w:rsidR="00020241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п</w:t>
      </w:r>
      <w:r w:rsidR="006D14F5" w:rsidRPr="00CD43BE">
        <w:rPr>
          <w:sz w:val="26"/>
          <w:szCs w:val="26"/>
        </w:rPr>
        <w:t>сихо</w:t>
      </w:r>
      <w:r w:rsidRPr="00CD43BE">
        <w:rPr>
          <w:sz w:val="26"/>
          <w:szCs w:val="26"/>
        </w:rPr>
        <w:t>логическая</w:t>
      </w:r>
      <w:proofErr w:type="gramEnd"/>
      <w:r w:rsidRPr="00CD43BE">
        <w:rPr>
          <w:sz w:val="26"/>
          <w:szCs w:val="26"/>
        </w:rPr>
        <w:t xml:space="preserve"> экспертиза (оценка) </w:t>
      </w:r>
      <w:r w:rsidR="006D14F5" w:rsidRPr="00CD43BE">
        <w:rPr>
          <w:sz w:val="26"/>
          <w:szCs w:val="26"/>
        </w:rPr>
        <w:t xml:space="preserve"> </w:t>
      </w:r>
    </w:p>
    <w:p w:rsidR="00E41455" w:rsidRPr="00CD43BE" w:rsidRDefault="00020241" w:rsidP="004E2DB3">
      <w:pPr>
        <w:numPr>
          <w:ilvl w:val="0"/>
          <w:numId w:val="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о</w:t>
      </w:r>
      <w:r w:rsidR="006D14F5" w:rsidRPr="00CD43BE">
        <w:rPr>
          <w:sz w:val="26"/>
          <w:szCs w:val="26"/>
        </w:rPr>
        <w:t>рганизационно</w:t>
      </w:r>
      <w:proofErr w:type="gramEnd"/>
      <w:r w:rsidR="006D14F5" w:rsidRPr="00CD43BE">
        <w:rPr>
          <w:sz w:val="26"/>
          <w:szCs w:val="26"/>
        </w:rPr>
        <w:t xml:space="preserve"> – методическая работа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Программа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по месяца</w:t>
      </w:r>
      <w:r w:rsidR="00020241" w:rsidRPr="00CD43BE">
        <w:rPr>
          <w:sz w:val="26"/>
          <w:szCs w:val="26"/>
        </w:rPr>
        <w:t xml:space="preserve">м в течение каждого года. </w:t>
      </w:r>
      <w:r w:rsidRPr="00CD43BE">
        <w:rPr>
          <w:sz w:val="26"/>
          <w:szCs w:val="26"/>
        </w:rPr>
        <w:t xml:space="preserve">Учитывая специфику </w:t>
      </w:r>
      <w:r w:rsidR="00020241" w:rsidRPr="00CD43BE">
        <w:rPr>
          <w:sz w:val="26"/>
          <w:szCs w:val="26"/>
        </w:rPr>
        <w:t xml:space="preserve">состава воспитанников, выявление детей с ОВЗ выстраивается </w:t>
      </w:r>
      <w:r w:rsidRPr="00CD43BE">
        <w:rPr>
          <w:sz w:val="26"/>
          <w:szCs w:val="26"/>
        </w:rPr>
        <w:t>профессиональн</w:t>
      </w:r>
      <w:r w:rsidR="00020241" w:rsidRPr="00CD43BE">
        <w:rPr>
          <w:sz w:val="26"/>
          <w:szCs w:val="26"/>
        </w:rPr>
        <w:t>ая деятельность</w:t>
      </w:r>
      <w:r w:rsidRPr="00CD43BE">
        <w:rPr>
          <w:sz w:val="26"/>
          <w:szCs w:val="26"/>
        </w:rPr>
        <w:t xml:space="preserve"> педагога-п</w:t>
      </w:r>
      <w:r w:rsidR="00020241" w:rsidRPr="00CD43BE">
        <w:rPr>
          <w:sz w:val="26"/>
          <w:szCs w:val="26"/>
        </w:rPr>
        <w:t>сихолога МАДОУ. З</w:t>
      </w:r>
      <w:r w:rsidRPr="00CD43BE">
        <w:rPr>
          <w:sz w:val="26"/>
          <w:szCs w:val="26"/>
        </w:rPr>
        <w:t>начительное место уделяется целенаправленной деятельности по профилактике и развитию ребенка, кор</w:t>
      </w:r>
      <w:r w:rsidR="00020241" w:rsidRPr="00CD43BE">
        <w:rPr>
          <w:sz w:val="26"/>
          <w:szCs w:val="26"/>
        </w:rPr>
        <w:t>рекции нарушений в развитии.</w:t>
      </w:r>
    </w:p>
    <w:p w:rsidR="00E41455" w:rsidRPr="00CD43BE" w:rsidRDefault="00AE4F4D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i/>
          <w:sz w:val="26"/>
          <w:szCs w:val="26"/>
        </w:rPr>
        <w:t>Психологическая диагностика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Основной целью диагностической работы является - психологический анализ социальной ситуации развития, выявление основных проблем, определение причин их возникновения, путей и средств их решения. Кроме того, с помощью диагностики осуществляется мониторинг психолого-педагогического статуса ребенка, динамики его психического развития.  </w:t>
      </w:r>
    </w:p>
    <w:p w:rsidR="00AE4F4D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Психологическая диагностика проводится в форме наблюдений, индивидуального углубленного обследования, группового скрининга, анкетирования </w:t>
      </w:r>
      <w:r w:rsidRPr="00CD43BE">
        <w:rPr>
          <w:sz w:val="26"/>
          <w:szCs w:val="26"/>
        </w:rPr>
        <w:lastRenderedPageBreak/>
        <w:t>и тестирования. Адресатом диагностической работы являются все участники об</w:t>
      </w:r>
      <w:r w:rsidR="00AE4F4D" w:rsidRPr="00CD43BE">
        <w:rPr>
          <w:sz w:val="26"/>
          <w:szCs w:val="26"/>
        </w:rPr>
        <w:t>разовательного процесса в ДОУ.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b/>
          <w:i/>
          <w:sz w:val="26"/>
          <w:szCs w:val="26"/>
        </w:rPr>
      </w:pPr>
      <w:r w:rsidRPr="00CD43BE">
        <w:rPr>
          <w:b/>
          <w:i/>
          <w:sz w:val="26"/>
          <w:szCs w:val="26"/>
        </w:rPr>
        <w:t xml:space="preserve">Психологическая профилактика </w:t>
      </w:r>
    </w:p>
    <w:p w:rsidR="009F3BF4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Основной целью психологической профилактики является предупреждение возможных отклонений в психическом развитии и в становлении личности детей, в том числе детей с ОВЗ. </w:t>
      </w:r>
      <w:proofErr w:type="spellStart"/>
      <w:r w:rsidRPr="00CD43BE">
        <w:rPr>
          <w:sz w:val="26"/>
          <w:szCs w:val="26"/>
        </w:rPr>
        <w:t>Психопрофилактика</w:t>
      </w:r>
      <w:proofErr w:type="spellEnd"/>
      <w:r w:rsidRPr="00CD43BE">
        <w:rPr>
          <w:sz w:val="26"/>
          <w:szCs w:val="26"/>
        </w:rPr>
        <w:t xml:space="preserve"> направлена на сохранение и укрепление психологического здоровья детей в процессе обучения и воспитания в ДОУ.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i/>
          <w:sz w:val="26"/>
          <w:szCs w:val="26"/>
        </w:rPr>
        <w:t>Консультирование субъектов образовательного процесса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Цель психологического консультирования: оптимизация взаимодей</w:t>
      </w:r>
      <w:r w:rsidR="00574CA6" w:rsidRPr="00CD43BE">
        <w:rPr>
          <w:sz w:val="26"/>
          <w:szCs w:val="26"/>
        </w:rPr>
        <w:t xml:space="preserve">ствия участников </w:t>
      </w:r>
      <w:proofErr w:type="spellStart"/>
      <w:r w:rsidR="00574CA6" w:rsidRPr="00CD43BE">
        <w:rPr>
          <w:sz w:val="26"/>
          <w:szCs w:val="26"/>
        </w:rPr>
        <w:t>воспитательно</w:t>
      </w:r>
      <w:proofErr w:type="spellEnd"/>
      <w:r w:rsidR="00574CA6" w:rsidRPr="00CD43BE">
        <w:rPr>
          <w:sz w:val="26"/>
          <w:szCs w:val="26"/>
        </w:rPr>
        <w:t>-</w:t>
      </w:r>
      <w:r w:rsidRPr="00CD43BE">
        <w:rPr>
          <w:sz w:val="26"/>
          <w:szCs w:val="26"/>
        </w:rPr>
        <w:t xml:space="preserve">образовательного процесса, оказание им психологической помощи.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Адресатом консультативной помощи являются: родители, педагоги, специалисты, администрация и другие сотрудники ДОУ. Консультации организуют</w:t>
      </w:r>
      <w:r w:rsidR="00574CA6" w:rsidRPr="00CD43BE">
        <w:rPr>
          <w:sz w:val="26"/>
          <w:szCs w:val="26"/>
        </w:rPr>
        <w:t>ся в ДОУ в индивидуальной и групповой</w:t>
      </w:r>
      <w:r w:rsidRPr="00CD43BE">
        <w:rPr>
          <w:sz w:val="26"/>
          <w:szCs w:val="26"/>
        </w:rPr>
        <w:t xml:space="preserve"> </w:t>
      </w:r>
      <w:r w:rsidR="00574CA6" w:rsidRPr="00CD43BE">
        <w:rPr>
          <w:sz w:val="26"/>
          <w:szCs w:val="26"/>
        </w:rPr>
        <w:t>форме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b/>
          <w:i/>
          <w:sz w:val="26"/>
          <w:szCs w:val="26"/>
        </w:rPr>
      </w:pPr>
      <w:r w:rsidRPr="00CD43BE">
        <w:rPr>
          <w:b/>
          <w:i/>
          <w:sz w:val="26"/>
          <w:szCs w:val="26"/>
        </w:rPr>
        <w:t xml:space="preserve">Коррекционно-развивающая работа с детьми </w:t>
      </w:r>
    </w:p>
    <w:p w:rsidR="00E41455" w:rsidRPr="00CD43BE" w:rsidRDefault="00066F43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Цель: о</w:t>
      </w:r>
      <w:r w:rsidR="006D14F5" w:rsidRPr="00CD43BE">
        <w:rPr>
          <w:sz w:val="26"/>
          <w:szCs w:val="26"/>
        </w:rPr>
        <w:t>рганизация и сов</w:t>
      </w:r>
      <w:r w:rsidRPr="00CD43BE">
        <w:rPr>
          <w:sz w:val="26"/>
          <w:szCs w:val="26"/>
        </w:rPr>
        <w:t>местное осуществление педагогом-психологом</w:t>
      </w:r>
      <w:r w:rsidR="006D14F5" w:rsidRPr="00CD43BE">
        <w:rPr>
          <w:sz w:val="26"/>
          <w:szCs w:val="26"/>
        </w:rPr>
        <w:t xml:space="preserve">, </w:t>
      </w:r>
      <w:r w:rsidRPr="00CD43BE">
        <w:rPr>
          <w:sz w:val="26"/>
          <w:szCs w:val="26"/>
        </w:rPr>
        <w:t>учителем-логопедом, воспитателями</w:t>
      </w:r>
      <w:r w:rsidR="006D14F5" w:rsidRPr="00CD43BE">
        <w:rPr>
          <w:sz w:val="26"/>
          <w:szCs w:val="26"/>
        </w:rPr>
        <w:t xml:space="preserve"> психолого-педагогической коррекции выявленных в психическом развитии детей недостатков, нарушений социализации и адаптации. </w:t>
      </w:r>
    </w:p>
    <w:p w:rsidR="00E41455" w:rsidRPr="00CD43BE" w:rsidRDefault="00066F43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Реализация</w:t>
      </w:r>
      <w:r w:rsidR="006D14F5" w:rsidRPr="00CD43BE">
        <w:rPr>
          <w:sz w:val="26"/>
          <w:szCs w:val="26"/>
        </w:rPr>
        <w:t xml:space="preserve"> коррекционно-развивающей работы </w:t>
      </w:r>
      <w:r w:rsidRPr="00CD43BE">
        <w:rPr>
          <w:sz w:val="26"/>
          <w:szCs w:val="26"/>
        </w:rPr>
        <w:t>направлена на достижение ц</w:t>
      </w:r>
      <w:r w:rsidR="006D14F5" w:rsidRPr="00CD43BE">
        <w:rPr>
          <w:sz w:val="26"/>
          <w:szCs w:val="26"/>
        </w:rPr>
        <w:t>елевы</w:t>
      </w:r>
      <w:r w:rsidRPr="00CD43BE">
        <w:rPr>
          <w:sz w:val="26"/>
          <w:szCs w:val="26"/>
        </w:rPr>
        <w:t>х ориентиров</w:t>
      </w:r>
      <w:r w:rsidR="006D14F5" w:rsidRPr="00CD43BE">
        <w:rPr>
          <w:sz w:val="26"/>
          <w:szCs w:val="26"/>
        </w:rPr>
        <w:t xml:space="preserve"> ФГОС ДО. Построение коррекционно-развивающей помощи для каждого возрастного периода ориентировано на удовлетворение ведущей потребности и основано на развитии ведуще</w:t>
      </w:r>
      <w:r w:rsidRPr="00CD43BE">
        <w:rPr>
          <w:sz w:val="26"/>
          <w:szCs w:val="26"/>
        </w:rPr>
        <w:t>й деятельности ребёнка.</w:t>
      </w:r>
      <w:r w:rsidR="006D14F5" w:rsidRPr="00CD43BE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Психологическая помощь организуется по запросу (и его обоснованности) педагогов и родителей или на основании результатов психологической диагностики и рекомендаций ПМПК. </w:t>
      </w:r>
    </w:p>
    <w:p w:rsidR="00E41455" w:rsidRPr="00CD43BE" w:rsidRDefault="00066F43" w:rsidP="004E2DB3">
      <w:pPr>
        <w:spacing w:after="0" w:line="240" w:lineRule="auto"/>
        <w:ind w:left="0" w:right="0" w:firstLine="709"/>
        <w:rPr>
          <w:sz w:val="26"/>
          <w:szCs w:val="26"/>
        </w:rPr>
      </w:pPr>
      <w:proofErr w:type="spellStart"/>
      <w:r w:rsidRPr="00CD43BE">
        <w:rPr>
          <w:sz w:val="26"/>
          <w:szCs w:val="26"/>
        </w:rPr>
        <w:t>Коррекционно</w:t>
      </w:r>
      <w:proofErr w:type="spellEnd"/>
      <w:r w:rsidRPr="00CD43BE">
        <w:rPr>
          <w:sz w:val="26"/>
          <w:szCs w:val="26"/>
        </w:rPr>
        <w:t>–</w:t>
      </w:r>
      <w:r w:rsidR="006D14F5" w:rsidRPr="00CD43BE">
        <w:rPr>
          <w:sz w:val="26"/>
          <w:szCs w:val="26"/>
        </w:rPr>
        <w:t>развивающая работа проводится в индивидуальной форме или занятий в малых группах. Формирование коррекционно-развивающих групп детей осуществляется с учетом схожести проблем, зон актуального и ближайшего разв</w:t>
      </w:r>
      <w:r w:rsidRPr="00CD43BE">
        <w:rPr>
          <w:sz w:val="26"/>
          <w:szCs w:val="26"/>
        </w:rPr>
        <w:t>ития, особенностей эмоционально–волевой сферы.</w:t>
      </w:r>
    </w:p>
    <w:p w:rsidR="00AE4F4D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Эффективность коррекционных воздействий отслеживается промежуточными диагностическими срезами, что позволяет своевременно вносить коррективы в коррекционно-развивающий процесс.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i/>
          <w:sz w:val="26"/>
          <w:szCs w:val="26"/>
        </w:rPr>
        <w:t>Психологическое просвещение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Цель: повышение психолого-педагогической компетенции педагогов и родителей </w:t>
      </w:r>
      <w:r w:rsidR="00066F43" w:rsidRPr="00CD43BE">
        <w:rPr>
          <w:sz w:val="26"/>
          <w:szCs w:val="26"/>
        </w:rPr>
        <w:t xml:space="preserve">воспитанников </w:t>
      </w:r>
      <w:r w:rsidRPr="00CD43BE">
        <w:rPr>
          <w:sz w:val="26"/>
          <w:szCs w:val="26"/>
        </w:rPr>
        <w:t>ДОУ в вопросах психического развития, воспитания и становления личности детей</w:t>
      </w:r>
      <w:r w:rsidR="00066F43" w:rsidRPr="00CD43BE">
        <w:rPr>
          <w:sz w:val="26"/>
          <w:szCs w:val="26"/>
        </w:rPr>
        <w:t>.</w:t>
      </w:r>
      <w:r w:rsidRPr="00CD43BE">
        <w:rPr>
          <w:sz w:val="26"/>
          <w:szCs w:val="26"/>
        </w:rPr>
        <w:t xml:space="preserve"> </w:t>
      </w:r>
    </w:p>
    <w:p w:rsidR="00066F43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 этой целью подбирается актуальная и необходимая стендовая информация, организовываются тематические встречи с родителями и педагогами, разрабатываются конкретные рекомендации родителям и педагогам общей и инд</w:t>
      </w:r>
      <w:r w:rsidR="00066F43" w:rsidRPr="00CD43BE">
        <w:rPr>
          <w:sz w:val="26"/>
          <w:szCs w:val="26"/>
        </w:rPr>
        <w:t>ивидуальной направленности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i/>
          <w:sz w:val="26"/>
          <w:szCs w:val="26"/>
        </w:rPr>
        <w:t>Экспертная деятельность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Основная направленность пс</w:t>
      </w:r>
      <w:r w:rsidR="00066F43" w:rsidRPr="00CD43BE">
        <w:rPr>
          <w:sz w:val="26"/>
          <w:szCs w:val="26"/>
        </w:rPr>
        <w:t>ихологической экспертизы-</w:t>
      </w:r>
      <w:r w:rsidRPr="00CD43BE">
        <w:rPr>
          <w:sz w:val="26"/>
          <w:szCs w:val="26"/>
        </w:rPr>
        <w:t xml:space="preserve">оценка комфортности и безопасности образовательной среды ДОУ, а также оценка эффективности образовательного процесса и коррекционно-развивающих мероприятий в ДОУ.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Итоги работы </w:t>
      </w:r>
      <w:r w:rsidR="006117F8" w:rsidRPr="00CD43BE">
        <w:rPr>
          <w:sz w:val="26"/>
          <w:szCs w:val="26"/>
        </w:rPr>
        <w:t xml:space="preserve">педагога-психолога </w:t>
      </w:r>
      <w:r w:rsidRPr="00CD43BE">
        <w:rPr>
          <w:sz w:val="26"/>
          <w:szCs w:val="26"/>
        </w:rPr>
        <w:t xml:space="preserve">за год отражаются в статистическом и аналитическом отчете за учебный год. В аналитическом отчете также намечаются перспективы работы на будущий год </w:t>
      </w:r>
    </w:p>
    <w:p w:rsidR="006117F8" w:rsidRPr="00CD43BE" w:rsidRDefault="006117F8" w:rsidP="004E2DB3">
      <w:pPr>
        <w:spacing w:after="0" w:line="240" w:lineRule="auto"/>
        <w:ind w:left="0" w:right="0" w:firstLine="709"/>
        <w:rPr>
          <w:rFonts w:ascii="Calibri" w:eastAsia="Calibri" w:hAnsi="Calibri" w:cs="Calibri"/>
          <w:sz w:val="26"/>
          <w:szCs w:val="26"/>
        </w:rPr>
      </w:pPr>
    </w:p>
    <w:p w:rsidR="0050442B" w:rsidRDefault="0050442B" w:rsidP="004E2DB3">
      <w:pPr>
        <w:spacing w:after="0" w:line="240" w:lineRule="auto"/>
        <w:ind w:left="0" w:right="0" w:firstLine="709"/>
        <w:rPr>
          <w:b/>
          <w:i/>
          <w:sz w:val="26"/>
          <w:szCs w:val="26"/>
        </w:rPr>
      </w:pPr>
    </w:p>
    <w:p w:rsidR="0050442B" w:rsidRPr="004E2DB3" w:rsidRDefault="0050442B" w:rsidP="004E2DB3">
      <w:pPr>
        <w:spacing w:after="0" w:line="240" w:lineRule="auto"/>
        <w:ind w:left="0" w:right="0" w:firstLine="709"/>
        <w:rPr>
          <w:b/>
          <w:i/>
          <w:color w:val="FF0000"/>
          <w:sz w:val="26"/>
          <w:szCs w:val="26"/>
        </w:rPr>
      </w:pPr>
      <w:r w:rsidRPr="004E2DB3">
        <w:rPr>
          <w:b/>
          <w:i/>
          <w:color w:val="FF0000"/>
          <w:sz w:val="26"/>
          <w:szCs w:val="26"/>
        </w:rPr>
        <w:t>Аннотация к рабочей программе учителя - логопеда.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Рабочая программа учителя-логопеда муниципального автономного дошкольного образовательного учреждения «Детский сад №</w:t>
      </w:r>
      <w:r w:rsidR="004E2DB3">
        <w:rPr>
          <w:sz w:val="26"/>
          <w:szCs w:val="26"/>
        </w:rPr>
        <w:t xml:space="preserve"> 339» </w:t>
      </w:r>
      <w:r>
        <w:rPr>
          <w:sz w:val="26"/>
          <w:szCs w:val="26"/>
        </w:rPr>
        <w:t xml:space="preserve">разработана в соответствии с нормативно-правовыми документами: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29.12.2012 г. № 273 ФЗ - «Об образовании в Российской Федерации»;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от 17.10.2013г. № 1155 «Об утверждении Федерального государственного образовательного стандарта дошкольного образования»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Приказ Управления образования администрации Петропавловск-Камчатского городского округа от 09.02.2018г. № 05-01-05/147 «Об утверждении порядка организации деятельности логопедических пунктов в дошкольных образовательных учреждениях Петропавловск-Камчатского городского округа»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Министерства образования РФ от 22.01.1998г. № 20-58-07ИН/20-4 «Об учителях-логопедах и педагогах-психологах образовательного учреждения»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Министерства образования РФ от 07.04.1999г. № 70/23-16 «О практике проведения диагностики развития ребенка в системе дошкольного образования»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Приказ Министерства образования и науки РФ от 20.09. 2013г. № 1082 «Об утверждении Положения о психолого-медико-педагогической комиссии»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от 27.01.2009г. № 03-132 «О методических рекомендациях по процедуре и содержанию психолого-педагогического обследования детей старшего дошкольного возраста»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Министерства образования РФ от 17.02.2004г. № 14-51-36/13 «Об использовании программ индивидуального адаптивного развития при подготовке детей к школе» (методическое письмо Института возрастной физиологии РАО) </w:t>
      </w:r>
    </w:p>
    <w:p w:rsid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Минобразования РФ от 16.01.2002г. № 03-51-5ин/23-03 «Об интегрированном воспитании и обучении детей с отклонениями в развитии в дошкольных образовательных учреждениях» </w:t>
      </w:r>
    </w:p>
    <w:p w:rsidR="0050442B" w:rsidRPr="0050442B" w:rsidRDefault="0050442B" w:rsidP="004E2DB3">
      <w:pPr>
        <w:numPr>
          <w:ilvl w:val="0"/>
          <w:numId w:val="15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Письмо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11.03.2016г. № ВК-452/07 «О введении ФГОС ОВЗ»</w:t>
      </w:r>
    </w:p>
    <w:p w:rsidR="0050442B" w:rsidRDefault="0050442B" w:rsidP="004E2DB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Рабочая программа позволяет построить систему коррекционно-развивающей работы с детьми от 4 до 7 лет с нарушениями речевого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родителями воспитанников, педагогами и администрацией ДОУ.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0442B" w:rsidRDefault="0050442B" w:rsidP="004E2DB3">
      <w:pPr>
        <w:spacing w:after="0" w:line="240" w:lineRule="auto"/>
        <w:ind w:left="0" w:right="0" w:firstLine="709"/>
        <w:rPr>
          <w:rFonts w:eastAsiaTheme="minorHAnsi"/>
          <w:color w:val="auto"/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</w:rPr>
        <w:t xml:space="preserve">Программа </w:t>
      </w:r>
      <w:r>
        <w:rPr>
          <w:sz w:val="26"/>
          <w:szCs w:val="26"/>
          <w:shd w:val="clear" w:color="auto" w:fill="FFFFFF"/>
        </w:rPr>
        <w:t xml:space="preserve">коррекционно-развивающей работы для детей дошкольного возраста (с 4 до 7 лет) с нарушениями речевого развития составлена в соответствии с: </w:t>
      </w:r>
      <w:r>
        <w:rPr>
          <w:sz w:val="26"/>
          <w:szCs w:val="26"/>
        </w:rPr>
        <w:t>ФГОС ДО;</w:t>
      </w:r>
    </w:p>
    <w:p w:rsidR="0050442B" w:rsidRDefault="0050442B" w:rsidP="004E2DB3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righ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Основной общеобразовательной программой дошкольного образования «От рождения до школы» (под ред. Н.Е. </w:t>
      </w:r>
      <w:proofErr w:type="spellStart"/>
      <w:r>
        <w:rPr>
          <w:sz w:val="26"/>
          <w:szCs w:val="26"/>
        </w:rPr>
        <w:t>Вераксы</w:t>
      </w:r>
      <w:proofErr w:type="spellEnd"/>
      <w:r>
        <w:rPr>
          <w:sz w:val="26"/>
          <w:szCs w:val="26"/>
        </w:rPr>
        <w:t>, Т.С. Комаровой, М.А. Васильевой);</w:t>
      </w:r>
    </w:p>
    <w:p w:rsidR="0050442B" w:rsidRDefault="0050442B" w:rsidP="004E2DB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righ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Основной образовательной программой дошкольного образования, реализуемой муниципальным автономным дошкольным образовательным учреждением «Детский сад №</w:t>
      </w:r>
      <w:r w:rsidR="004E2DB3">
        <w:rPr>
          <w:sz w:val="26"/>
          <w:szCs w:val="26"/>
        </w:rPr>
        <w:t xml:space="preserve"> 339».</w:t>
      </w:r>
      <w:r>
        <w:rPr>
          <w:sz w:val="26"/>
          <w:szCs w:val="26"/>
        </w:rPr>
        <w:t xml:space="preserve"> </w:t>
      </w:r>
    </w:p>
    <w:p w:rsidR="0050442B" w:rsidRPr="004E2DB3" w:rsidRDefault="0050442B" w:rsidP="004E2DB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0" w:firstLine="709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Адаптированной основной образовательной программой дошкольного образования </w:t>
      </w:r>
      <w:r w:rsidR="004E2DB3">
        <w:rPr>
          <w:rFonts w:eastAsia="Calibri"/>
          <w:sz w:val="26"/>
          <w:szCs w:val="26"/>
        </w:rPr>
        <w:t xml:space="preserve">для </w:t>
      </w:r>
      <w:proofErr w:type="gramStart"/>
      <w:r w:rsidR="004E2DB3">
        <w:rPr>
          <w:rFonts w:eastAsia="Calibri"/>
          <w:sz w:val="26"/>
          <w:szCs w:val="26"/>
        </w:rPr>
        <w:t xml:space="preserve">обучающихся </w:t>
      </w:r>
      <w:r>
        <w:rPr>
          <w:rFonts w:eastAsia="Calibri"/>
          <w:sz w:val="26"/>
          <w:szCs w:val="26"/>
        </w:rPr>
        <w:t xml:space="preserve"> с</w:t>
      </w:r>
      <w:proofErr w:type="gramEnd"/>
      <w:r>
        <w:rPr>
          <w:rFonts w:eastAsia="Calibri"/>
          <w:sz w:val="26"/>
          <w:szCs w:val="26"/>
        </w:rPr>
        <w:t xml:space="preserve"> тяжёлыми нарушениями речи;</w:t>
      </w:r>
    </w:p>
    <w:p w:rsidR="0050442B" w:rsidRDefault="0050442B" w:rsidP="004E2DB3">
      <w:pPr>
        <w:tabs>
          <w:tab w:val="left" w:pos="709"/>
        </w:tabs>
        <w:spacing w:after="0" w:line="240" w:lineRule="auto"/>
        <w:ind w:left="0" w:righ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Для коррекционно-развивающей работы с детьми (от 4 до 7 лет) используются методические материалы следующих программ:</w:t>
      </w:r>
    </w:p>
    <w:p w:rsidR="0050442B" w:rsidRDefault="0050442B" w:rsidP="004E2DB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righ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«Программа </w:t>
      </w:r>
      <w:proofErr w:type="spellStart"/>
      <w:r>
        <w:rPr>
          <w:sz w:val="26"/>
          <w:szCs w:val="26"/>
        </w:rPr>
        <w:t>коррекционно</w:t>
      </w:r>
      <w:proofErr w:type="spellEnd"/>
      <w:r>
        <w:rPr>
          <w:sz w:val="26"/>
          <w:szCs w:val="26"/>
        </w:rPr>
        <w:t xml:space="preserve"> развивающей работы для детей с ОНР» Н.В. </w:t>
      </w:r>
      <w:proofErr w:type="spellStart"/>
      <w:r>
        <w:rPr>
          <w:sz w:val="26"/>
          <w:szCs w:val="26"/>
        </w:rPr>
        <w:t>Нищевой</w:t>
      </w:r>
      <w:proofErr w:type="spellEnd"/>
      <w:r>
        <w:rPr>
          <w:sz w:val="26"/>
          <w:szCs w:val="26"/>
        </w:rPr>
        <w:t>;</w:t>
      </w:r>
    </w:p>
    <w:p w:rsidR="0050442B" w:rsidRDefault="0050442B" w:rsidP="004E2DB3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righ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«Программа логопедической работы по преодолению фонетико-фонематического недоразвития у детей» Т.Б. Филичевой, Г.В. Чиркиной. 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b/>
          <w:i/>
          <w:sz w:val="26"/>
          <w:szCs w:val="26"/>
        </w:rPr>
        <w:t>Цели и задачи деятельности учителя-логопеда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Создание условий для устранения речевых недостатков у детей дошкольного возраста,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 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b/>
          <w:sz w:val="26"/>
          <w:szCs w:val="26"/>
        </w:rPr>
        <w:t>Задачи: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Осуществлять обследование детей для определения структуры и степени выраженности имеющихся у детей речевых нарушений развития; 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Прививать детям навыки коммуникативного общения.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Систематически проводить необходимую профилактическую и коррекционную работу с детьми в соответствии с планами индивидуальных и подгрупповых занятий (развитие артикуляционной и мелкой моторики, просодических компонентов, развитие речевого дыхания, постановка звуков и ввод их в речь, развитие и совершенствование фонематических процессов: анализа, синтеза, восприятия и представлений, формирование связной, грамматически правильной речи и коммуникативных навыков, фонетической системы русского языка, элементов грамоты, 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дефекта, профилактика нарушений письменной речи).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Проводить мониторинговые исследования результатов коррекционной работы, определять степень речевой готовности детей к школьному обучению.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Формировать у педагогического коллектива МАДОУ «Детский сад №</w:t>
      </w:r>
      <w:r w:rsidR="004E2DB3">
        <w:rPr>
          <w:sz w:val="26"/>
          <w:szCs w:val="26"/>
        </w:rPr>
        <w:t xml:space="preserve"> 339</w:t>
      </w:r>
      <w:r>
        <w:rPr>
          <w:sz w:val="26"/>
          <w:szCs w:val="26"/>
        </w:rPr>
        <w:t>» и родителей информационной готовности к логопедической работе, оказание помощи в организации полноценной речевой среды.</w:t>
      </w:r>
    </w:p>
    <w:p w:rsid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Координировать деятельность педагогов и родителей в рамках речевого развития детей (побуждать родителей к сознательной деятельности по речевому развитию дошкольников в семье).</w:t>
      </w:r>
    </w:p>
    <w:p w:rsidR="0050442B" w:rsidRPr="0050442B" w:rsidRDefault="0050442B" w:rsidP="004E2DB3">
      <w:pPr>
        <w:numPr>
          <w:ilvl w:val="0"/>
          <w:numId w:val="19"/>
        </w:numPr>
        <w:shd w:val="clear" w:color="auto" w:fill="FFFFFF"/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Обеспечивать эмоционально-личностное и социально-коммуникативное развитие (охрана и укрепление физического и психического здоровья детей с речевой патологией).</w:t>
      </w:r>
    </w:p>
    <w:p w:rsidR="0050442B" w:rsidRPr="0050442B" w:rsidRDefault="0050442B" w:rsidP="004E2DB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начальной школе, а так же его социализации.</w:t>
      </w:r>
    </w:p>
    <w:p w:rsidR="0050442B" w:rsidRDefault="0050442B" w:rsidP="004E2DB3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50442B" w:rsidRDefault="0050442B" w:rsidP="004E2DB3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50442B" w:rsidRDefault="0050442B" w:rsidP="004E2DB3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4E2DB3" w:rsidRDefault="004E2DB3" w:rsidP="004E2DB3">
      <w:pPr>
        <w:spacing w:after="0" w:line="240" w:lineRule="auto"/>
        <w:ind w:left="0" w:right="0" w:firstLine="709"/>
        <w:rPr>
          <w:b/>
          <w:i/>
          <w:color w:val="FF0000"/>
          <w:sz w:val="26"/>
          <w:szCs w:val="26"/>
        </w:rPr>
      </w:pPr>
    </w:p>
    <w:p w:rsidR="00E41455" w:rsidRPr="004E2DB3" w:rsidRDefault="006D14F5" w:rsidP="004E2DB3">
      <w:pPr>
        <w:spacing w:after="0" w:line="240" w:lineRule="auto"/>
        <w:ind w:left="0" w:right="0" w:firstLine="709"/>
        <w:rPr>
          <w:i/>
          <w:color w:val="FF0000"/>
          <w:sz w:val="26"/>
          <w:szCs w:val="26"/>
        </w:rPr>
      </w:pPr>
      <w:r w:rsidRPr="004E2DB3">
        <w:rPr>
          <w:b/>
          <w:i/>
          <w:color w:val="FF0000"/>
          <w:sz w:val="26"/>
          <w:szCs w:val="26"/>
        </w:rPr>
        <w:lastRenderedPageBreak/>
        <w:t>Аннотация к рабочей прог</w:t>
      </w:r>
      <w:r w:rsidR="004E2DB3">
        <w:rPr>
          <w:b/>
          <w:i/>
          <w:color w:val="FF0000"/>
          <w:sz w:val="26"/>
          <w:szCs w:val="26"/>
        </w:rPr>
        <w:t>рамме музыкального руководителя.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 </w:t>
      </w:r>
    </w:p>
    <w:p w:rsidR="00E20E53" w:rsidRPr="00CD43BE" w:rsidRDefault="00E20E53" w:rsidP="004E2DB3">
      <w:pPr>
        <w:pStyle w:val="a3"/>
        <w:spacing w:after="0" w:line="240" w:lineRule="auto"/>
        <w:ind w:left="0" w:right="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Рабочая </w:t>
      </w:r>
      <w:proofErr w:type="gramStart"/>
      <w:r>
        <w:rPr>
          <w:color w:val="auto"/>
          <w:sz w:val="26"/>
          <w:szCs w:val="26"/>
        </w:rPr>
        <w:t>программа  музыкального</w:t>
      </w:r>
      <w:proofErr w:type="gramEnd"/>
      <w:r>
        <w:rPr>
          <w:color w:val="auto"/>
          <w:sz w:val="26"/>
          <w:szCs w:val="26"/>
        </w:rPr>
        <w:t xml:space="preserve"> руководителя </w:t>
      </w:r>
      <w:r w:rsidRPr="00CD43BE">
        <w:rPr>
          <w:color w:val="auto"/>
          <w:sz w:val="26"/>
          <w:szCs w:val="26"/>
        </w:rPr>
        <w:t xml:space="preserve">в ДОУ составлена в соответствии с: </w:t>
      </w:r>
    </w:p>
    <w:p w:rsidR="00E20E53" w:rsidRPr="00CD43BE" w:rsidRDefault="00E20E53" w:rsidP="004E2DB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color w:val="auto"/>
          <w:sz w:val="26"/>
          <w:szCs w:val="26"/>
        </w:rPr>
        <w:t>ФГОС ДО;</w:t>
      </w:r>
    </w:p>
    <w:p w:rsidR="00E20E53" w:rsidRPr="00CD43BE" w:rsidRDefault="00E20E53" w:rsidP="004E2DB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CD43BE">
        <w:rPr>
          <w:sz w:val="26"/>
          <w:szCs w:val="26"/>
        </w:rPr>
        <w:t xml:space="preserve">Основной общеобразовательной программой дошкольного образования </w:t>
      </w:r>
      <w:r w:rsidR="004E2DB3">
        <w:rPr>
          <w:color w:val="auto"/>
          <w:sz w:val="26"/>
          <w:szCs w:val="26"/>
        </w:rPr>
        <w:t>«Мир открытий»</w:t>
      </w:r>
      <w:r w:rsidRPr="00CD43BE">
        <w:rPr>
          <w:color w:val="auto"/>
          <w:sz w:val="26"/>
          <w:szCs w:val="26"/>
        </w:rPr>
        <w:t>;</w:t>
      </w:r>
    </w:p>
    <w:p w:rsidR="00E20E53" w:rsidRPr="00CD43BE" w:rsidRDefault="00E20E53" w:rsidP="004E2DB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color w:val="auto"/>
          <w:sz w:val="26"/>
          <w:szCs w:val="26"/>
        </w:rPr>
        <w:t xml:space="preserve">Основной образовательной программой дошкольного образования, </w:t>
      </w:r>
      <w:r w:rsidRPr="00CD43BE">
        <w:rPr>
          <w:sz w:val="26"/>
          <w:szCs w:val="26"/>
        </w:rPr>
        <w:t>реализуемой муниципальным автономным дошкольным образовательным учреждением «Детский сад №</w:t>
      </w:r>
      <w:r w:rsidR="004E2DB3">
        <w:rPr>
          <w:sz w:val="26"/>
          <w:szCs w:val="26"/>
        </w:rPr>
        <w:t xml:space="preserve"> 339»</w:t>
      </w:r>
      <w:r w:rsidRPr="00CD43BE">
        <w:rPr>
          <w:sz w:val="26"/>
          <w:szCs w:val="26"/>
        </w:rPr>
        <w:t xml:space="preserve">; </w:t>
      </w:r>
    </w:p>
    <w:p w:rsidR="00E20E53" w:rsidRPr="00CD43BE" w:rsidRDefault="00E20E53" w:rsidP="004E2DB3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709"/>
        <w:rPr>
          <w:rFonts w:eastAsiaTheme="minorHAnsi"/>
          <w:color w:val="auto"/>
          <w:sz w:val="26"/>
          <w:szCs w:val="26"/>
          <w:lang w:eastAsia="en-US"/>
        </w:rPr>
      </w:pPr>
      <w:r w:rsidRPr="00CD43BE">
        <w:rPr>
          <w:rFonts w:eastAsiaTheme="minorHAnsi"/>
          <w:color w:val="auto"/>
          <w:sz w:val="26"/>
          <w:szCs w:val="26"/>
          <w:lang w:eastAsia="en-US"/>
        </w:rPr>
        <w:t xml:space="preserve">Адаптированной основной образовательной программой дошкольного образования </w:t>
      </w:r>
      <w:r w:rsidR="004E2DB3">
        <w:rPr>
          <w:rFonts w:eastAsiaTheme="minorHAnsi"/>
          <w:color w:val="auto"/>
          <w:sz w:val="26"/>
          <w:szCs w:val="26"/>
          <w:lang w:eastAsia="en-US"/>
        </w:rPr>
        <w:t>для обучающихся</w:t>
      </w:r>
      <w:r w:rsidRPr="00CD43BE">
        <w:rPr>
          <w:rFonts w:eastAsiaTheme="minorHAnsi"/>
          <w:color w:val="auto"/>
          <w:sz w:val="26"/>
          <w:szCs w:val="26"/>
          <w:lang w:eastAsia="en-US"/>
        </w:rPr>
        <w:t xml:space="preserve"> с тяжёлыми нарушениями речи</w:t>
      </w:r>
      <w:r w:rsidR="004E2DB3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E20E53" w:rsidRDefault="00E20E53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E20E53" w:rsidRPr="000C3C20" w:rsidRDefault="00E20E53" w:rsidP="004E2DB3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E20E53">
        <w:rPr>
          <w:color w:val="auto"/>
          <w:sz w:val="26"/>
          <w:szCs w:val="26"/>
        </w:rPr>
        <w:t xml:space="preserve">     Основная идея рабочей программы – </w:t>
      </w:r>
      <w:proofErr w:type="spellStart"/>
      <w:r w:rsidRPr="00E20E53">
        <w:rPr>
          <w:color w:val="auto"/>
          <w:sz w:val="26"/>
          <w:szCs w:val="26"/>
        </w:rPr>
        <w:t>гуманизация</w:t>
      </w:r>
      <w:proofErr w:type="spellEnd"/>
      <w:r w:rsidRPr="00E20E53">
        <w:rPr>
          <w:color w:val="auto"/>
          <w:sz w:val="26"/>
          <w:szCs w:val="26"/>
        </w:rPr>
        <w:t xml:space="preserve">, приоритет воспитания общечеловеческих ценностей: добра, красоты, истины, </w:t>
      </w:r>
      <w:proofErr w:type="spellStart"/>
      <w:r w:rsidRPr="00E20E53">
        <w:rPr>
          <w:color w:val="auto"/>
          <w:sz w:val="26"/>
          <w:szCs w:val="26"/>
        </w:rPr>
        <w:t>самоценности</w:t>
      </w:r>
      <w:proofErr w:type="spellEnd"/>
      <w:r w:rsidRPr="00E20E53">
        <w:rPr>
          <w:color w:val="auto"/>
          <w:sz w:val="26"/>
          <w:szCs w:val="26"/>
        </w:rPr>
        <w:t xml:space="preserve"> дошкольного детства. </w:t>
      </w:r>
    </w:p>
    <w:p w:rsidR="00A9512A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Программа включает следующие разделы: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-«</w:t>
      </w:r>
      <w:proofErr w:type="gramEnd"/>
      <w:r w:rsidRPr="00CD43BE">
        <w:rPr>
          <w:sz w:val="26"/>
          <w:szCs w:val="26"/>
        </w:rPr>
        <w:t xml:space="preserve">Слушание»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-«</w:t>
      </w:r>
      <w:proofErr w:type="gramEnd"/>
      <w:r w:rsidRPr="00CD43BE">
        <w:rPr>
          <w:sz w:val="26"/>
          <w:szCs w:val="26"/>
        </w:rPr>
        <w:t xml:space="preserve">Пение»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-«</w:t>
      </w:r>
      <w:proofErr w:type="gramEnd"/>
      <w:r w:rsidRPr="00CD43BE">
        <w:rPr>
          <w:sz w:val="26"/>
          <w:szCs w:val="26"/>
        </w:rPr>
        <w:t xml:space="preserve">Музыкально-ритмические движения»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«Игра на детских музыкальных инструментах».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     В основу рабочей программы положен </w:t>
      </w:r>
      <w:proofErr w:type="spellStart"/>
      <w:r w:rsidRPr="00CD43BE">
        <w:rPr>
          <w:sz w:val="26"/>
          <w:szCs w:val="26"/>
        </w:rPr>
        <w:t>полихудожественный</w:t>
      </w:r>
      <w:proofErr w:type="spellEnd"/>
      <w:r w:rsidRPr="00CD43BE">
        <w:rPr>
          <w:sz w:val="26"/>
          <w:szCs w:val="26"/>
        </w:rPr>
        <w:t xml:space="preserve"> подход, основанный на интеграции разных видов музыкальной деятельности: </w:t>
      </w:r>
    </w:p>
    <w:p w:rsidR="00E41455" w:rsidRPr="00CD43BE" w:rsidRDefault="00A9512A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-исполнительство -</w:t>
      </w:r>
      <w:r w:rsidR="006D14F5" w:rsidRPr="00CD43BE">
        <w:rPr>
          <w:sz w:val="26"/>
          <w:szCs w:val="26"/>
        </w:rPr>
        <w:t xml:space="preserve">ритмика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-музыкально-театрализованная деятельность, что способствует сохранению целостности восприятия, позволяет оптимизировать и активизировать муз</w:t>
      </w:r>
      <w:r w:rsidR="00A9512A">
        <w:rPr>
          <w:sz w:val="26"/>
          <w:szCs w:val="26"/>
        </w:rPr>
        <w:t xml:space="preserve">ыкальное развитие ребенка. </w:t>
      </w:r>
      <w:r w:rsidRPr="00CD43BE">
        <w:rPr>
          <w:sz w:val="26"/>
          <w:szCs w:val="26"/>
        </w:rPr>
        <w:t>Реализация данной программы осуществляется через фронтальную и индивидуальную образовательную деятельность педагогов с детьм</w:t>
      </w:r>
      <w:r w:rsidR="00A9512A">
        <w:rPr>
          <w:sz w:val="26"/>
          <w:szCs w:val="26"/>
        </w:rPr>
        <w:t xml:space="preserve">и. Рабочая программа составлена с использованием комплексной </w:t>
      </w:r>
      <w:r w:rsidRPr="00CD43BE">
        <w:rPr>
          <w:sz w:val="26"/>
          <w:szCs w:val="26"/>
        </w:rPr>
        <w:t xml:space="preserve">связи с другими образовательными областями.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     Цель рабочей программы: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Создание условий для развития музыкально- </w:t>
      </w:r>
      <w:proofErr w:type="gramStart"/>
      <w:r w:rsidRPr="00CD43BE">
        <w:rPr>
          <w:sz w:val="26"/>
          <w:szCs w:val="26"/>
        </w:rPr>
        <w:t>творческих  способностей</w:t>
      </w:r>
      <w:proofErr w:type="gramEnd"/>
      <w:r w:rsidRPr="00CD43BE">
        <w:rPr>
          <w:sz w:val="26"/>
          <w:szCs w:val="26"/>
        </w:rPr>
        <w:t xml:space="preserve"> детей дошкольного возраста средствами музыки, ритмопластики, театрализованной деятельности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     Задачами рабочей программы являются: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- </w:t>
      </w:r>
      <w:r w:rsidRPr="00CD43BE">
        <w:rPr>
          <w:sz w:val="26"/>
          <w:szCs w:val="26"/>
        </w:rPr>
        <w:t xml:space="preserve">формирование основ музыкальной культуры дошкольников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-формирование ценностных ориентаций средствами музыкального искусства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-обеспечение эмоционально- психологического благополучия, охраны и укрепления здоровья детей</w:t>
      </w:r>
      <w:r w:rsidRPr="00CD43BE">
        <w:rPr>
          <w:b/>
          <w:sz w:val="26"/>
          <w:szCs w:val="26"/>
        </w:rPr>
        <w:t xml:space="preserve">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     Принципы программы </w:t>
      </w:r>
      <w:proofErr w:type="gramStart"/>
      <w:r w:rsidR="00A9512A">
        <w:rPr>
          <w:b/>
          <w:sz w:val="26"/>
          <w:szCs w:val="26"/>
        </w:rPr>
        <w:t xml:space="preserve">реализуются </w:t>
      </w:r>
      <w:r w:rsidR="00A9512A">
        <w:rPr>
          <w:sz w:val="26"/>
          <w:szCs w:val="26"/>
        </w:rPr>
        <w:t xml:space="preserve"> через</w:t>
      </w:r>
      <w:proofErr w:type="gramEnd"/>
      <w:r w:rsidR="00A9512A">
        <w:rPr>
          <w:sz w:val="26"/>
          <w:szCs w:val="26"/>
        </w:rPr>
        <w:t xml:space="preserve"> </w:t>
      </w:r>
      <w:r w:rsidRPr="00CD43BE">
        <w:rPr>
          <w:sz w:val="26"/>
          <w:szCs w:val="26"/>
        </w:rPr>
        <w:t>систему игровых упражнений, на основе музыкально-игровой деятельности .</w:t>
      </w:r>
      <w:r w:rsidR="00A9512A" w:rsidRPr="00CD43BE">
        <w:rPr>
          <w:sz w:val="26"/>
          <w:szCs w:val="26"/>
        </w:rPr>
        <w:t xml:space="preserve"> </w:t>
      </w:r>
      <w:r w:rsidRPr="00CD43BE">
        <w:rPr>
          <w:sz w:val="26"/>
          <w:szCs w:val="26"/>
        </w:rPr>
        <w:t>соответствие принципу развивающего образования, целью кот</w:t>
      </w:r>
      <w:r w:rsidR="00A9512A">
        <w:rPr>
          <w:sz w:val="26"/>
          <w:szCs w:val="26"/>
        </w:rPr>
        <w:t>орого является развитие ребенка:</w:t>
      </w:r>
      <w:r w:rsidRPr="00CD43BE">
        <w:rPr>
          <w:sz w:val="26"/>
          <w:szCs w:val="26"/>
        </w:rPr>
        <w:t xml:space="preserve"> </w:t>
      </w:r>
    </w:p>
    <w:p w:rsidR="00E41455" w:rsidRPr="00CD43BE" w:rsidRDefault="00A9512A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6D14F5" w:rsidRPr="00CD43BE">
        <w:rPr>
          <w:sz w:val="26"/>
          <w:szCs w:val="26"/>
        </w:rPr>
        <w:t>абочая</w:t>
      </w:r>
      <w:proofErr w:type="gramEnd"/>
      <w:r w:rsidR="006D14F5" w:rsidRPr="00CD43BE">
        <w:rPr>
          <w:sz w:val="26"/>
          <w:szCs w:val="26"/>
        </w:rPr>
        <w:t xml:space="preserve"> программа составлена  с использованием комплексной  связи с другими образовательными областями практической применимости;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соответствие</w:t>
      </w:r>
      <w:proofErr w:type="gramEnd"/>
      <w:r w:rsidRPr="00CD43BE">
        <w:rPr>
          <w:sz w:val="26"/>
          <w:szCs w:val="26"/>
        </w:rPr>
        <w:t xml:space="preserve"> критериям полноты, необходимости и достаточности;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обеспечение</w:t>
      </w:r>
      <w:proofErr w:type="gramEnd"/>
      <w:r w:rsidRPr="00CD43BE">
        <w:rPr>
          <w:sz w:val="26"/>
          <w:szCs w:val="26"/>
        </w:rPr>
        <w:t xml:space="preserve"> единства воспитательных, развивающих и обучающих целей и задач процесса образования детей дошкольного возраста;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lastRenderedPageBreak/>
        <w:t>построение</w:t>
      </w:r>
      <w:proofErr w:type="gramEnd"/>
      <w:r w:rsidRPr="00CD43BE">
        <w:rPr>
          <w:sz w:val="26"/>
          <w:szCs w:val="26"/>
        </w:rPr>
        <w:t xml:space="preserve"> образовательного процесса на адекватных возрасту формах работы с детьми;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решение</w:t>
      </w:r>
      <w:proofErr w:type="gramEnd"/>
      <w:r w:rsidRPr="00CD43BE">
        <w:rPr>
          <w:sz w:val="26"/>
          <w:szCs w:val="26"/>
        </w:rPr>
        <w:t xml:space="preserve">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учет</w:t>
      </w:r>
      <w:proofErr w:type="gramEnd"/>
      <w:r w:rsidRPr="00CD43BE">
        <w:rPr>
          <w:sz w:val="26"/>
          <w:szCs w:val="26"/>
        </w:rPr>
        <w:t xml:space="preserve"> принципа интеграции образовательных областей. </w:t>
      </w:r>
    </w:p>
    <w:p w:rsidR="00E41455" w:rsidRPr="00CD43BE" w:rsidRDefault="006D14F5" w:rsidP="004E2DB3">
      <w:pPr>
        <w:numPr>
          <w:ilvl w:val="0"/>
          <w:numId w:val="4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CD43BE">
        <w:rPr>
          <w:sz w:val="26"/>
          <w:szCs w:val="26"/>
        </w:rPr>
        <w:t>соответствие</w:t>
      </w:r>
      <w:proofErr w:type="gramEnd"/>
      <w:r w:rsidRPr="00CD43BE">
        <w:rPr>
          <w:sz w:val="26"/>
          <w:szCs w:val="26"/>
        </w:rPr>
        <w:t xml:space="preserve"> комплексно-тематическому принципу построения образовательного процесса.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Программа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Pr="00CD43BE">
        <w:rPr>
          <w:sz w:val="26"/>
          <w:szCs w:val="26"/>
        </w:rPr>
        <w:t>музицировании</w:t>
      </w:r>
      <w:proofErr w:type="spellEnd"/>
      <w:r w:rsidRPr="00CD43BE">
        <w:rPr>
          <w:sz w:val="26"/>
          <w:szCs w:val="26"/>
        </w:rPr>
        <w:t xml:space="preserve">, танцах, играх.  </w:t>
      </w:r>
    </w:p>
    <w:p w:rsidR="00A9512A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Программа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Программа рассчитана на музыкальное образование детей от 2 до 7 лет.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 Рабочая программа регламентирует цель, ожидаемые результаты, содержание, условия и технологии организации образовательного процесса и включает в себя учебный план, календарный учебный график, календарно-перспективное планирование образовательной деятельности.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       Рабочая программа музыкального руководителя ежегодно пересматривается и обновляется в части содержания учебных планов, состава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</w:t>
      </w:r>
      <w:r w:rsidR="00E20E53">
        <w:rPr>
          <w:sz w:val="26"/>
          <w:szCs w:val="26"/>
        </w:rPr>
        <w:t>иске литературы. Репертуар</w:t>
      </w:r>
      <w:r w:rsidRPr="00CD43BE">
        <w:rPr>
          <w:sz w:val="26"/>
          <w:szCs w:val="26"/>
        </w:rPr>
        <w:t xml:space="preserve"> является вариативным компонентом программы и может быть изменен, дополнен в св</w:t>
      </w:r>
      <w:r w:rsidR="00CD43BE">
        <w:rPr>
          <w:sz w:val="26"/>
          <w:szCs w:val="26"/>
        </w:rPr>
        <w:t xml:space="preserve">язи с календарными событиями и </w:t>
      </w:r>
      <w:r w:rsidRPr="00CD43BE">
        <w:rPr>
          <w:sz w:val="26"/>
          <w:szCs w:val="26"/>
        </w:rPr>
        <w:t xml:space="preserve">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 </w:t>
      </w:r>
    </w:p>
    <w:p w:rsidR="00081433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В процессе музыкального воспитания у детей развиваются музыкальные и творческие способности (с </w:t>
      </w:r>
      <w:proofErr w:type="spellStart"/>
      <w:r w:rsidRPr="00CD43BE">
        <w:rPr>
          <w:sz w:val="26"/>
          <w:szCs w:val="26"/>
        </w:rPr>
        <w:t>учѐтом</w:t>
      </w:r>
      <w:proofErr w:type="spellEnd"/>
      <w:r w:rsidRPr="00CD43BE">
        <w:rPr>
          <w:sz w:val="26"/>
          <w:szCs w:val="26"/>
        </w:rPr>
        <w:t xml:space="preserve"> возможностей каждого) посредством различных видов музыкальной деятельности; формируется начало музыкальной культуры, способствующее ра</w:t>
      </w:r>
      <w:r w:rsidR="00081433">
        <w:rPr>
          <w:sz w:val="26"/>
          <w:szCs w:val="26"/>
        </w:rPr>
        <w:t>звитию общей духовной культуры.</w:t>
      </w:r>
      <w:r w:rsidRPr="00CD43BE">
        <w:rPr>
          <w:sz w:val="26"/>
          <w:szCs w:val="26"/>
        </w:rPr>
        <w:t xml:space="preserve"> </w:t>
      </w:r>
    </w:p>
    <w:p w:rsidR="0050442B" w:rsidRDefault="0050442B" w:rsidP="004E2DB3">
      <w:pPr>
        <w:spacing w:after="0" w:line="240" w:lineRule="auto"/>
        <w:ind w:left="0" w:right="0" w:firstLine="709"/>
        <w:rPr>
          <w:sz w:val="26"/>
          <w:szCs w:val="26"/>
        </w:rPr>
      </w:pPr>
    </w:p>
    <w:p w:rsidR="00F2254B" w:rsidRDefault="00F2254B" w:rsidP="004E2DB3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F2254B" w:rsidRDefault="00F2254B" w:rsidP="004E2DB3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E41455" w:rsidRPr="004E2DB3" w:rsidRDefault="00F2254B" w:rsidP="004E2DB3">
      <w:pPr>
        <w:spacing w:after="0" w:line="240" w:lineRule="auto"/>
        <w:ind w:left="0" w:right="0" w:firstLine="709"/>
        <w:rPr>
          <w:b/>
          <w:i/>
          <w:color w:val="FF0000"/>
          <w:sz w:val="26"/>
          <w:szCs w:val="26"/>
        </w:rPr>
      </w:pPr>
      <w:r w:rsidRPr="004E2DB3">
        <w:rPr>
          <w:b/>
          <w:i/>
          <w:color w:val="FF0000"/>
          <w:sz w:val="26"/>
          <w:szCs w:val="26"/>
        </w:rPr>
        <w:t>Аннотация</w:t>
      </w:r>
      <w:r w:rsidR="006D14F5" w:rsidRPr="004E2DB3">
        <w:rPr>
          <w:b/>
          <w:i/>
          <w:color w:val="FF0000"/>
          <w:sz w:val="26"/>
          <w:szCs w:val="26"/>
        </w:rPr>
        <w:t xml:space="preserve"> </w:t>
      </w:r>
      <w:r w:rsidRPr="004E2DB3">
        <w:rPr>
          <w:b/>
          <w:i/>
          <w:color w:val="FF0000"/>
          <w:sz w:val="26"/>
          <w:szCs w:val="26"/>
        </w:rPr>
        <w:t>к рабочей программе инструктора по физической культуры</w:t>
      </w:r>
      <w:r w:rsidR="004E2DB3">
        <w:rPr>
          <w:b/>
          <w:i/>
          <w:color w:val="FF0000"/>
          <w:sz w:val="26"/>
          <w:szCs w:val="26"/>
        </w:rPr>
        <w:t>.</w:t>
      </w:r>
    </w:p>
    <w:p w:rsidR="00F2254B" w:rsidRPr="00F2254B" w:rsidRDefault="00F2254B" w:rsidP="004E2DB3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t xml:space="preserve">Рабочая программа инструктора по физической культуре разработана в соответствии с нормативными документами 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t xml:space="preserve">Федеральным </w:t>
      </w:r>
      <w:proofErr w:type="gramStart"/>
      <w:r w:rsidRPr="00F2254B">
        <w:rPr>
          <w:color w:val="auto"/>
          <w:sz w:val="26"/>
          <w:szCs w:val="26"/>
        </w:rPr>
        <w:t>законом  от</w:t>
      </w:r>
      <w:proofErr w:type="gramEnd"/>
      <w:r w:rsidRPr="00F2254B">
        <w:rPr>
          <w:color w:val="auto"/>
          <w:sz w:val="26"/>
          <w:szCs w:val="26"/>
        </w:rPr>
        <w:t xml:space="preserve"> 29.12.2012г. №273-ФЗ «Об образовании в Российской Федерации» 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t xml:space="preserve">Приказом Министерства образования и науки Российской Федерации от 17.10.2013 №1155 </w:t>
      </w:r>
      <w:proofErr w:type="gramStart"/>
      <w:r w:rsidRPr="00F2254B">
        <w:rPr>
          <w:color w:val="auto"/>
          <w:sz w:val="26"/>
          <w:szCs w:val="26"/>
        </w:rPr>
        <w:t>« Об</w:t>
      </w:r>
      <w:proofErr w:type="gramEnd"/>
      <w:r w:rsidRPr="00F2254B">
        <w:rPr>
          <w:color w:val="auto"/>
          <w:sz w:val="26"/>
          <w:szCs w:val="26"/>
        </w:rPr>
        <w:t xml:space="preserve"> утверждении федерального государственного стандарта дошкольного образования» 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t xml:space="preserve">СанПиН 2.4.1.3049-13 «Санитарно-эпидемиологические требования к </w:t>
      </w:r>
      <w:proofErr w:type="gramStart"/>
      <w:r w:rsidRPr="00F2254B">
        <w:rPr>
          <w:color w:val="auto"/>
          <w:sz w:val="26"/>
          <w:szCs w:val="26"/>
        </w:rPr>
        <w:t>устройству,  содержанию</w:t>
      </w:r>
      <w:proofErr w:type="gramEnd"/>
      <w:r w:rsidRPr="00F2254B">
        <w:rPr>
          <w:color w:val="auto"/>
          <w:sz w:val="26"/>
          <w:szCs w:val="26"/>
        </w:rPr>
        <w:t xml:space="preserve"> и организации  режима работы в дошкольных образовательных организациях» 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lastRenderedPageBreak/>
        <w:t xml:space="preserve">Основной общеобразовательной программой дошкольного образования </w:t>
      </w:r>
      <w:r w:rsidR="004E2DB3">
        <w:rPr>
          <w:color w:val="auto"/>
          <w:sz w:val="26"/>
          <w:szCs w:val="26"/>
        </w:rPr>
        <w:t>«Мир открытий»</w:t>
      </w:r>
      <w:r w:rsidRPr="00F2254B">
        <w:rPr>
          <w:color w:val="auto"/>
          <w:sz w:val="26"/>
          <w:szCs w:val="26"/>
        </w:rPr>
        <w:t>;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F2254B">
        <w:rPr>
          <w:color w:val="auto"/>
          <w:sz w:val="26"/>
          <w:szCs w:val="26"/>
        </w:rPr>
        <w:t>Основной образовательной программой дошкольного образования, реализуемой муниципальным автономным дошкольным образовательным учреждением «Детский сад №</w:t>
      </w:r>
      <w:r w:rsidR="004E2DB3">
        <w:rPr>
          <w:color w:val="auto"/>
          <w:sz w:val="26"/>
          <w:szCs w:val="26"/>
        </w:rPr>
        <w:t xml:space="preserve"> 339»</w:t>
      </w:r>
      <w:r w:rsidRPr="00F2254B">
        <w:rPr>
          <w:color w:val="auto"/>
          <w:sz w:val="26"/>
          <w:szCs w:val="26"/>
        </w:rPr>
        <w:t xml:space="preserve">; </w:t>
      </w:r>
    </w:p>
    <w:p w:rsidR="00F2254B" w:rsidRPr="00F2254B" w:rsidRDefault="00F2254B" w:rsidP="004E2DB3">
      <w:pPr>
        <w:pStyle w:val="a3"/>
        <w:numPr>
          <w:ilvl w:val="0"/>
          <w:numId w:val="22"/>
        </w:numPr>
        <w:spacing w:after="0" w:line="240" w:lineRule="auto"/>
        <w:ind w:left="0" w:right="0" w:firstLine="709"/>
        <w:rPr>
          <w:rFonts w:eastAsiaTheme="minorHAnsi"/>
          <w:color w:val="auto"/>
          <w:sz w:val="26"/>
          <w:szCs w:val="26"/>
          <w:lang w:eastAsia="en-US"/>
        </w:rPr>
      </w:pPr>
      <w:r w:rsidRPr="00F2254B">
        <w:rPr>
          <w:rFonts w:eastAsiaTheme="minorHAnsi"/>
          <w:color w:val="auto"/>
          <w:sz w:val="26"/>
          <w:szCs w:val="26"/>
          <w:lang w:eastAsia="en-US"/>
        </w:rPr>
        <w:t xml:space="preserve">Адаптированной основной образовательной программой дошкольного образования </w:t>
      </w:r>
      <w:r w:rsidR="004E2DB3">
        <w:rPr>
          <w:rFonts w:eastAsiaTheme="minorHAnsi"/>
          <w:color w:val="auto"/>
          <w:sz w:val="26"/>
          <w:szCs w:val="26"/>
          <w:lang w:eastAsia="en-US"/>
        </w:rPr>
        <w:t xml:space="preserve">для обучающихся </w:t>
      </w:r>
      <w:r w:rsidRPr="00F2254B">
        <w:rPr>
          <w:rFonts w:eastAsiaTheme="minorHAnsi"/>
          <w:color w:val="auto"/>
          <w:sz w:val="26"/>
          <w:szCs w:val="26"/>
          <w:lang w:eastAsia="en-US"/>
        </w:rPr>
        <w:t>с тяжёлыми нарушениями речи</w:t>
      </w:r>
      <w:r w:rsidR="004E2DB3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F2254B" w:rsidRPr="00F2254B" w:rsidRDefault="00F2254B" w:rsidP="004E2DB3">
      <w:pPr>
        <w:spacing w:after="0" w:line="240" w:lineRule="auto"/>
        <w:ind w:left="0" w:right="0" w:firstLine="709"/>
        <w:rPr>
          <w:color w:val="auto"/>
          <w:sz w:val="26"/>
          <w:szCs w:val="26"/>
        </w:rPr>
      </w:pPr>
    </w:p>
    <w:p w:rsidR="00165128" w:rsidRDefault="00F2254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Программа направлена на реализацию ФГОС дошкольного образования, образовательной области «Физическое развитие» и рассчитана </w:t>
      </w:r>
      <w:r w:rsidR="004E2DB3">
        <w:rPr>
          <w:sz w:val="26"/>
          <w:szCs w:val="26"/>
        </w:rPr>
        <w:t xml:space="preserve">5 </w:t>
      </w:r>
      <w:proofErr w:type="gramStart"/>
      <w:r w:rsidR="004E2DB3">
        <w:rPr>
          <w:sz w:val="26"/>
          <w:szCs w:val="26"/>
        </w:rPr>
        <w:t xml:space="preserve">лет </w:t>
      </w:r>
      <w:r w:rsidRPr="00CD43BE">
        <w:rPr>
          <w:sz w:val="26"/>
          <w:szCs w:val="26"/>
        </w:rPr>
        <w:t xml:space="preserve"> обучения</w:t>
      </w:r>
      <w:proofErr w:type="gramEnd"/>
      <w:r w:rsidRPr="00CD43BE">
        <w:rPr>
          <w:sz w:val="26"/>
          <w:szCs w:val="26"/>
        </w:rPr>
        <w:t xml:space="preserve"> от</w:t>
      </w:r>
    </w:p>
    <w:p w:rsidR="00F2254B" w:rsidRDefault="004E2DB3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F2254B" w:rsidRPr="00CD43BE">
        <w:rPr>
          <w:sz w:val="26"/>
          <w:szCs w:val="26"/>
        </w:rPr>
        <w:t>-х до</w:t>
      </w:r>
      <w:r w:rsidR="00F2254B">
        <w:rPr>
          <w:sz w:val="26"/>
          <w:szCs w:val="26"/>
        </w:rPr>
        <w:t xml:space="preserve"> </w:t>
      </w:r>
      <w:r w:rsidR="00F2254B" w:rsidRPr="00CD43BE">
        <w:rPr>
          <w:sz w:val="26"/>
          <w:szCs w:val="26"/>
        </w:rPr>
        <w:t xml:space="preserve">7 </w:t>
      </w:r>
      <w:proofErr w:type="gramStart"/>
      <w:r w:rsidR="00F2254B" w:rsidRPr="00CD43BE">
        <w:rPr>
          <w:sz w:val="26"/>
          <w:szCs w:val="26"/>
        </w:rPr>
        <w:t xml:space="preserve">лет </w:t>
      </w:r>
      <w:r w:rsidR="00F2254B">
        <w:rPr>
          <w:sz w:val="26"/>
          <w:szCs w:val="26"/>
        </w:rPr>
        <w:t>.</w:t>
      </w:r>
      <w:proofErr w:type="gramEnd"/>
    </w:p>
    <w:p w:rsidR="00F2254B" w:rsidRPr="00CD43BE" w:rsidRDefault="00F2254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Программа сформирована на основе тре</w:t>
      </w:r>
      <w:r w:rsidR="00EC0315">
        <w:rPr>
          <w:sz w:val="26"/>
          <w:szCs w:val="26"/>
        </w:rPr>
        <w:t xml:space="preserve">бований ФГОС ДО, предъявляемых </w:t>
      </w:r>
      <w:r w:rsidRPr="00CD43BE">
        <w:rPr>
          <w:sz w:val="26"/>
          <w:szCs w:val="26"/>
        </w:rPr>
        <w:t xml:space="preserve">к структуре образовательной программы дошкольного образования и ее объему. </w:t>
      </w:r>
    </w:p>
    <w:p w:rsidR="00F2254B" w:rsidRDefault="00F2254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EC0315" w:rsidRPr="00CD43BE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b/>
          <w:sz w:val="26"/>
          <w:szCs w:val="26"/>
        </w:rPr>
        <w:t xml:space="preserve">Цель рабочей программы: </w:t>
      </w:r>
    </w:p>
    <w:p w:rsidR="00EC0315" w:rsidRPr="00CD43BE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43BE">
        <w:rPr>
          <w:sz w:val="26"/>
          <w:szCs w:val="26"/>
        </w:rPr>
        <w:t xml:space="preserve">повышение социального статуса дошкольного образования; </w:t>
      </w:r>
    </w:p>
    <w:p w:rsidR="00EC0315" w:rsidRPr="00CD43BE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43BE">
        <w:rPr>
          <w:sz w:val="26"/>
          <w:szCs w:val="26"/>
        </w:rP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EC0315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43BE">
        <w:rPr>
          <w:sz w:val="26"/>
          <w:szCs w:val="26"/>
        </w:rPr>
        <w:t>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EC0315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Реализация поставленной цели </w:t>
      </w:r>
      <w:proofErr w:type="gramStart"/>
      <w:r w:rsidRPr="00CD43BE">
        <w:rPr>
          <w:sz w:val="26"/>
          <w:szCs w:val="26"/>
        </w:rPr>
        <w:t>осуществляе</w:t>
      </w:r>
      <w:r>
        <w:rPr>
          <w:sz w:val="26"/>
          <w:szCs w:val="26"/>
        </w:rPr>
        <w:t>тся  с</w:t>
      </w:r>
      <w:proofErr w:type="gramEnd"/>
      <w:r>
        <w:rPr>
          <w:sz w:val="26"/>
          <w:szCs w:val="26"/>
        </w:rPr>
        <w:t xml:space="preserve"> помощью следующих задач:</w:t>
      </w:r>
    </w:p>
    <w:p w:rsidR="00EC0315" w:rsidRPr="00EC0315" w:rsidRDefault="00EC0315" w:rsidP="004E2DB3">
      <w:pPr>
        <w:pStyle w:val="a3"/>
        <w:numPr>
          <w:ilvl w:val="0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EC0315">
        <w:rPr>
          <w:sz w:val="26"/>
          <w:szCs w:val="26"/>
        </w:rPr>
        <w:t>охрана</w:t>
      </w:r>
      <w:proofErr w:type="gramEnd"/>
      <w:r w:rsidRPr="00EC0315">
        <w:rPr>
          <w:sz w:val="26"/>
          <w:szCs w:val="26"/>
        </w:rPr>
        <w:t xml:space="preserve"> и укрепления физического и психического здоровья детей, в том числе их эмоционального благополучия; </w:t>
      </w:r>
    </w:p>
    <w:p w:rsidR="00EC0315" w:rsidRPr="00EC0315" w:rsidRDefault="00EC0315" w:rsidP="004E2DB3">
      <w:pPr>
        <w:pStyle w:val="a3"/>
        <w:numPr>
          <w:ilvl w:val="0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EC0315">
        <w:rPr>
          <w:sz w:val="26"/>
          <w:szCs w:val="26"/>
        </w:rPr>
        <w:t>обеспечение</w:t>
      </w:r>
      <w:proofErr w:type="gramEnd"/>
      <w:r w:rsidRPr="00EC0315">
        <w:rPr>
          <w:sz w:val="26"/>
          <w:szCs w:val="26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 (в том числе ограниченных возможностей здоровья); </w:t>
      </w:r>
    </w:p>
    <w:p w:rsidR="00EC0315" w:rsidRPr="00EC0315" w:rsidRDefault="00EC0315" w:rsidP="004E2DB3">
      <w:pPr>
        <w:pStyle w:val="a3"/>
        <w:numPr>
          <w:ilvl w:val="0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EC0315">
        <w:rPr>
          <w:sz w:val="26"/>
          <w:szCs w:val="26"/>
        </w:rPr>
        <w:t>формирование</w:t>
      </w:r>
      <w:proofErr w:type="gramEnd"/>
      <w:r w:rsidRPr="00EC0315">
        <w:rPr>
          <w:sz w:val="26"/>
          <w:szCs w:val="26"/>
        </w:rPr>
        <w:t xml:space="preserve"> жизненно необходимых двигательных умений и навыков ребенка в соответствии с его индивидуальными особенностями, развитие физических качеств; </w:t>
      </w:r>
    </w:p>
    <w:p w:rsidR="00EC0315" w:rsidRPr="00EC0315" w:rsidRDefault="00EC0315" w:rsidP="004E2DB3">
      <w:pPr>
        <w:pStyle w:val="a3"/>
        <w:numPr>
          <w:ilvl w:val="0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EC0315">
        <w:rPr>
          <w:sz w:val="26"/>
          <w:szCs w:val="26"/>
        </w:rPr>
        <w:t>создание</w:t>
      </w:r>
      <w:proofErr w:type="gramEnd"/>
      <w:r w:rsidRPr="00EC0315">
        <w:rPr>
          <w:sz w:val="26"/>
          <w:szCs w:val="26"/>
        </w:rPr>
        <w:t xml:space="preserve"> благоприятных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C0315" w:rsidRPr="00EC0315" w:rsidRDefault="00EC0315" w:rsidP="004E2DB3">
      <w:pPr>
        <w:pStyle w:val="a3"/>
        <w:numPr>
          <w:ilvl w:val="0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proofErr w:type="gramStart"/>
      <w:r w:rsidRPr="00EC0315">
        <w:rPr>
          <w:sz w:val="26"/>
          <w:szCs w:val="26"/>
        </w:rPr>
        <w:t>условий</w:t>
      </w:r>
      <w:proofErr w:type="gramEnd"/>
      <w:r w:rsidRPr="00EC0315">
        <w:rPr>
          <w:sz w:val="26"/>
          <w:szCs w:val="26"/>
        </w:rPr>
        <w:t xml:space="preserve"> для реализации потребности детей в двигательной активности. воспитание потребности в здоровом образе жизни. обеспечен6ие физического и психического благополучия. </w:t>
      </w:r>
    </w:p>
    <w:p w:rsidR="00EC0315" w:rsidRDefault="00EC031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Успешное решение </w:t>
      </w:r>
      <w:proofErr w:type="gramStart"/>
      <w:r w:rsidRPr="00CD43BE">
        <w:rPr>
          <w:sz w:val="26"/>
          <w:szCs w:val="26"/>
        </w:rPr>
        <w:t>поставленных  программных</w:t>
      </w:r>
      <w:proofErr w:type="gramEnd"/>
      <w:r w:rsidRPr="00CD43BE">
        <w:rPr>
          <w:sz w:val="26"/>
          <w:szCs w:val="26"/>
        </w:rPr>
        <w:t xml:space="preserve">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(различные виды гимнастик, развивающие</w:t>
      </w:r>
      <w:r>
        <w:rPr>
          <w:sz w:val="26"/>
          <w:szCs w:val="26"/>
        </w:rPr>
        <w:t xml:space="preserve"> упражнения, спортивные игры). </w:t>
      </w:r>
    </w:p>
    <w:p w:rsidR="004C4728" w:rsidRPr="00E67BFB" w:rsidRDefault="004C4728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Принципы и подходы к формированию программы:</w:t>
      </w:r>
    </w:p>
    <w:p w:rsidR="004C4728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п</w:t>
      </w:r>
      <w:r w:rsidR="004C4728" w:rsidRPr="00E67BFB">
        <w:rPr>
          <w:sz w:val="26"/>
          <w:szCs w:val="26"/>
        </w:rPr>
        <w:t xml:space="preserve">ринцип </w:t>
      </w:r>
      <w:proofErr w:type="spellStart"/>
      <w:r w:rsidR="004C4728" w:rsidRPr="00E67BFB">
        <w:rPr>
          <w:sz w:val="26"/>
          <w:szCs w:val="26"/>
        </w:rPr>
        <w:t>здоровьесберегающей</w:t>
      </w:r>
      <w:proofErr w:type="spellEnd"/>
      <w:r w:rsidR="004C4728" w:rsidRPr="00E67BFB">
        <w:rPr>
          <w:sz w:val="26"/>
          <w:szCs w:val="26"/>
        </w:rPr>
        <w:t xml:space="preserve"> направленности, </w:t>
      </w:r>
    </w:p>
    <w:p w:rsidR="004C4728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п</w:t>
      </w:r>
      <w:r w:rsidR="004C4728" w:rsidRPr="00E67BFB">
        <w:rPr>
          <w:sz w:val="26"/>
          <w:szCs w:val="26"/>
        </w:rPr>
        <w:t>ринцип разностороннего и гармоничного развития личности</w:t>
      </w:r>
      <w:r w:rsidRPr="00E67BFB">
        <w:rPr>
          <w:sz w:val="26"/>
          <w:szCs w:val="26"/>
        </w:rPr>
        <w:t>;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п</w:t>
      </w:r>
      <w:r w:rsidR="004C4728" w:rsidRPr="00E67BFB">
        <w:rPr>
          <w:sz w:val="26"/>
          <w:szCs w:val="26"/>
        </w:rPr>
        <w:t>ринцип индивидуализации</w:t>
      </w:r>
      <w:r w:rsidRPr="00E67BFB">
        <w:rPr>
          <w:sz w:val="26"/>
          <w:szCs w:val="26"/>
        </w:rPr>
        <w:t>;</w:t>
      </w:r>
      <w:r w:rsidR="004C4728" w:rsidRPr="00E67BFB">
        <w:rPr>
          <w:sz w:val="26"/>
          <w:szCs w:val="26"/>
        </w:rPr>
        <w:t xml:space="preserve"> 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lastRenderedPageBreak/>
        <w:t>- принцип</w:t>
      </w:r>
      <w:r w:rsidR="004C4728" w:rsidRPr="00E67BFB">
        <w:rPr>
          <w:sz w:val="26"/>
          <w:szCs w:val="26"/>
        </w:rPr>
        <w:t xml:space="preserve"> </w:t>
      </w:r>
      <w:proofErr w:type="gramStart"/>
      <w:r w:rsidR="004C4728" w:rsidRPr="00E67BFB">
        <w:rPr>
          <w:sz w:val="26"/>
          <w:szCs w:val="26"/>
        </w:rPr>
        <w:t>постепенности</w:t>
      </w:r>
      <w:r w:rsidRPr="00E67BFB">
        <w:rPr>
          <w:sz w:val="26"/>
          <w:szCs w:val="26"/>
        </w:rPr>
        <w:t>;</w:t>
      </w:r>
      <w:r w:rsidR="004C4728" w:rsidRPr="00E67BFB">
        <w:rPr>
          <w:sz w:val="26"/>
          <w:szCs w:val="26"/>
        </w:rPr>
        <w:t>-</w:t>
      </w:r>
      <w:proofErr w:type="gramEnd"/>
      <w:r w:rsidR="004C4728" w:rsidRPr="00E67BFB">
        <w:rPr>
          <w:sz w:val="26"/>
          <w:szCs w:val="26"/>
        </w:rPr>
        <w:t xml:space="preserve"> 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п</w:t>
      </w:r>
      <w:r w:rsidR="004C4728" w:rsidRPr="00E67BFB">
        <w:rPr>
          <w:sz w:val="26"/>
          <w:szCs w:val="26"/>
        </w:rPr>
        <w:t xml:space="preserve">ринцип единства с семьей, 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принцип</w:t>
      </w:r>
      <w:r w:rsidR="004C4728" w:rsidRPr="00E67BFB">
        <w:rPr>
          <w:sz w:val="26"/>
          <w:szCs w:val="26"/>
        </w:rPr>
        <w:t xml:space="preserve"> интеграции образовательных областей в соответствии </w:t>
      </w:r>
      <w:proofErr w:type="spellStart"/>
      <w:r w:rsidR="004C4728" w:rsidRPr="00E67BFB">
        <w:rPr>
          <w:sz w:val="26"/>
          <w:szCs w:val="26"/>
        </w:rPr>
        <w:t>свозрастными</w:t>
      </w:r>
      <w:proofErr w:type="spellEnd"/>
      <w:r w:rsidR="004C4728" w:rsidRPr="00E67BFB">
        <w:rPr>
          <w:sz w:val="26"/>
          <w:szCs w:val="26"/>
        </w:rPr>
        <w:t xml:space="preserve"> возможностям</w:t>
      </w:r>
      <w:r w:rsidRPr="00E67BFB">
        <w:rPr>
          <w:sz w:val="26"/>
          <w:szCs w:val="26"/>
        </w:rPr>
        <w:t>и и особенностями воспитанников;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 xml:space="preserve">- </w:t>
      </w:r>
      <w:proofErr w:type="spellStart"/>
      <w:r w:rsidRPr="00E67BFB">
        <w:rPr>
          <w:sz w:val="26"/>
          <w:szCs w:val="26"/>
        </w:rPr>
        <w:t>принцып</w:t>
      </w:r>
      <w:proofErr w:type="spellEnd"/>
      <w:r w:rsidRPr="00E67BFB">
        <w:rPr>
          <w:sz w:val="26"/>
          <w:szCs w:val="26"/>
        </w:rPr>
        <w:t xml:space="preserve"> н</w:t>
      </w:r>
      <w:r w:rsidR="004C4728" w:rsidRPr="00E67BFB">
        <w:rPr>
          <w:sz w:val="26"/>
          <w:szCs w:val="26"/>
        </w:rPr>
        <w:t>аучности</w:t>
      </w:r>
      <w:r w:rsidRPr="00E67BFB">
        <w:rPr>
          <w:sz w:val="26"/>
          <w:szCs w:val="26"/>
        </w:rPr>
        <w:t>;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д</w:t>
      </w:r>
      <w:r w:rsidR="004C4728" w:rsidRPr="00E67BFB">
        <w:rPr>
          <w:sz w:val="26"/>
          <w:szCs w:val="26"/>
        </w:rPr>
        <w:t>оступности</w:t>
      </w:r>
      <w:r w:rsidRPr="00E67BFB">
        <w:rPr>
          <w:sz w:val="26"/>
          <w:szCs w:val="26"/>
        </w:rPr>
        <w:t>;</w:t>
      </w:r>
    </w:p>
    <w:p w:rsidR="00E67BFB" w:rsidRPr="00E67BFB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е</w:t>
      </w:r>
      <w:r w:rsidR="004C4728" w:rsidRPr="00E67BFB">
        <w:rPr>
          <w:sz w:val="26"/>
          <w:szCs w:val="26"/>
        </w:rPr>
        <w:t>динства диагностики и коррекции;</w:t>
      </w:r>
    </w:p>
    <w:p w:rsidR="00EC0315" w:rsidRDefault="00E67BF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E67BFB">
        <w:rPr>
          <w:sz w:val="26"/>
          <w:szCs w:val="26"/>
        </w:rPr>
        <w:t>- о</w:t>
      </w:r>
      <w:r w:rsidR="004C4728" w:rsidRPr="00E67BFB">
        <w:rPr>
          <w:sz w:val="26"/>
          <w:szCs w:val="26"/>
        </w:rPr>
        <w:t>птимальности</w:t>
      </w:r>
      <w:r w:rsidRPr="00E67BFB">
        <w:rPr>
          <w:sz w:val="26"/>
          <w:szCs w:val="26"/>
        </w:rPr>
        <w:t>.</w:t>
      </w:r>
      <w:r w:rsidR="004C4728" w:rsidRPr="00E67BFB">
        <w:rPr>
          <w:sz w:val="26"/>
          <w:szCs w:val="26"/>
        </w:rPr>
        <w:t xml:space="preserve">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Физическое воспитание дошкольников предусматривает систему физических упражнений, приносящих ребенку положительные эмоции, исключение стрессовых ситуаций и страха перед выполнением движений; достаточную интенсивность и большое разнообразие двигательных действий; </w:t>
      </w:r>
      <w:proofErr w:type="spellStart"/>
      <w:r w:rsidRPr="00CD43BE">
        <w:rPr>
          <w:sz w:val="26"/>
          <w:szCs w:val="26"/>
        </w:rPr>
        <w:t>многовариативность</w:t>
      </w:r>
      <w:proofErr w:type="spellEnd"/>
      <w:r w:rsidRPr="00CD43BE">
        <w:rPr>
          <w:sz w:val="26"/>
          <w:szCs w:val="26"/>
        </w:rPr>
        <w:t xml:space="preserve"> форм </w:t>
      </w:r>
      <w:proofErr w:type="spellStart"/>
      <w:r w:rsidRPr="00CD43BE">
        <w:rPr>
          <w:sz w:val="26"/>
          <w:szCs w:val="26"/>
        </w:rPr>
        <w:t>физкультурно</w:t>
      </w:r>
      <w:proofErr w:type="spellEnd"/>
      <w:r w:rsidRPr="00CD43BE">
        <w:rPr>
          <w:sz w:val="26"/>
          <w:szCs w:val="26"/>
        </w:rPr>
        <w:t xml:space="preserve"> – оздоровительной работы и активного отдыха детей, возможность индивидуального и дифференцированного подхода к подбору упражнений; преемственность в деятельности детей разных возрастных групп дошкольной образовательной организации; гибкий график проведения оздоровительных мероприятий в зависимости от состояния здоровья, утомления, климатических и погодных условий; сезонность применения физических упражнений; взаимосвязь задач физического воспитания с другими сторонами воспитания.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Организационными формами работы по физической культуре в дошкольной образовательной организации являются: физкультурные занятия; </w:t>
      </w:r>
      <w:proofErr w:type="spellStart"/>
      <w:r w:rsidRPr="00CD43BE">
        <w:rPr>
          <w:sz w:val="26"/>
          <w:szCs w:val="26"/>
        </w:rPr>
        <w:t>физкультурно</w:t>
      </w:r>
      <w:proofErr w:type="spellEnd"/>
      <w:r w:rsidRPr="00CD43BE">
        <w:rPr>
          <w:sz w:val="26"/>
          <w:szCs w:val="26"/>
        </w:rPr>
        <w:t xml:space="preserve"> – 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здоровья); самостоятельная двигательная деятельность детей; работа с семьей. </w:t>
      </w:r>
    </w:p>
    <w:p w:rsidR="00E41455" w:rsidRPr="00CD43BE" w:rsidRDefault="006D14F5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 xml:space="preserve">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 </w:t>
      </w:r>
    </w:p>
    <w:p w:rsidR="00E41455" w:rsidRPr="00E67BFB" w:rsidRDefault="00F2254B" w:rsidP="004E2DB3">
      <w:pPr>
        <w:spacing w:after="0" w:line="240" w:lineRule="auto"/>
        <w:ind w:left="0" w:right="0" w:firstLine="709"/>
        <w:rPr>
          <w:sz w:val="26"/>
          <w:szCs w:val="26"/>
        </w:rPr>
      </w:pPr>
      <w:r w:rsidRPr="00CD43BE">
        <w:rPr>
          <w:sz w:val="26"/>
          <w:szCs w:val="26"/>
        </w:rPr>
        <w:t>Взаимодействие инструктора по физической культуре с семьями воспитанников осуществляется</w:t>
      </w:r>
      <w:r w:rsidR="00165128">
        <w:rPr>
          <w:sz w:val="26"/>
          <w:szCs w:val="26"/>
        </w:rPr>
        <w:t>,</w:t>
      </w:r>
      <w:r w:rsidRPr="00CD43BE">
        <w:rPr>
          <w:sz w:val="26"/>
          <w:szCs w:val="26"/>
        </w:rPr>
        <w:t xml:space="preserve"> с целью вовле</w:t>
      </w:r>
      <w:r>
        <w:rPr>
          <w:sz w:val="26"/>
          <w:szCs w:val="26"/>
        </w:rPr>
        <w:t>чения родителей вос</w:t>
      </w:r>
      <w:r w:rsidR="004E2DB3">
        <w:rPr>
          <w:sz w:val="26"/>
          <w:szCs w:val="26"/>
        </w:rPr>
        <w:t>питанников МАДОУ «Детский сад № 339</w:t>
      </w:r>
      <w:r w:rsidR="00165128">
        <w:rPr>
          <w:sz w:val="26"/>
          <w:szCs w:val="26"/>
        </w:rPr>
        <w:t xml:space="preserve">» в </w:t>
      </w:r>
      <w:r w:rsidRPr="00CD43BE">
        <w:rPr>
          <w:sz w:val="26"/>
          <w:szCs w:val="26"/>
        </w:rPr>
        <w:t xml:space="preserve">образовательную деятельность по физическому развитию, установление доверительных, </w:t>
      </w:r>
      <w:proofErr w:type="gramStart"/>
      <w:r w:rsidRPr="00CD43BE">
        <w:rPr>
          <w:sz w:val="26"/>
          <w:szCs w:val="26"/>
        </w:rPr>
        <w:t>партнерских  взаимоотношений</w:t>
      </w:r>
      <w:proofErr w:type="gramEnd"/>
      <w:r w:rsidRPr="00CD43BE">
        <w:rPr>
          <w:sz w:val="26"/>
          <w:szCs w:val="26"/>
        </w:rPr>
        <w:t xml:space="preserve">. </w:t>
      </w:r>
    </w:p>
    <w:sectPr w:rsidR="00E41455" w:rsidRPr="00E67BFB">
      <w:pgSz w:w="11906" w:h="16838"/>
      <w:pgMar w:top="722" w:right="764" w:bottom="12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C06"/>
    <w:multiLevelType w:val="hybridMultilevel"/>
    <w:tmpl w:val="38E04404"/>
    <w:lvl w:ilvl="0" w:tplc="1D2A5EE4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814917"/>
    <w:multiLevelType w:val="hybridMultilevel"/>
    <w:tmpl w:val="597C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192B"/>
    <w:multiLevelType w:val="hybridMultilevel"/>
    <w:tmpl w:val="74AED78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918397D"/>
    <w:multiLevelType w:val="hybridMultilevel"/>
    <w:tmpl w:val="51DAA0FC"/>
    <w:lvl w:ilvl="0" w:tplc="1D2A5EE4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82245A"/>
    <w:multiLevelType w:val="hybridMultilevel"/>
    <w:tmpl w:val="8C809FBA"/>
    <w:lvl w:ilvl="0" w:tplc="9F04F926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262A75"/>
    <w:multiLevelType w:val="hybridMultilevel"/>
    <w:tmpl w:val="202CC206"/>
    <w:lvl w:ilvl="0" w:tplc="E9B682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A18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A86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0F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4D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EA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27D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29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8B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1116B2"/>
    <w:multiLevelType w:val="hybridMultilevel"/>
    <w:tmpl w:val="48C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A1EE5"/>
    <w:multiLevelType w:val="hybridMultilevel"/>
    <w:tmpl w:val="DD36157E"/>
    <w:lvl w:ilvl="0" w:tplc="0A1E78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AD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27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EA8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E8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EAD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EE9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6EC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4E1922"/>
    <w:multiLevelType w:val="hybridMultilevel"/>
    <w:tmpl w:val="A78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F6CC6"/>
    <w:multiLevelType w:val="hybridMultilevel"/>
    <w:tmpl w:val="7E6A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81BF5"/>
    <w:multiLevelType w:val="hybridMultilevel"/>
    <w:tmpl w:val="5A90A442"/>
    <w:lvl w:ilvl="0" w:tplc="F8F680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CC510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82252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E6470A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C403C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6A978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6E349A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0627CA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E1DAE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1D6FB0"/>
    <w:multiLevelType w:val="hybridMultilevel"/>
    <w:tmpl w:val="103C4014"/>
    <w:lvl w:ilvl="0" w:tplc="90162BD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0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47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EC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85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E0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EF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4C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EF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6F3CDA"/>
    <w:multiLevelType w:val="hybridMultilevel"/>
    <w:tmpl w:val="51EC393C"/>
    <w:lvl w:ilvl="0" w:tplc="1D2A5EE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207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C62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44B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E1F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62F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86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65D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AB0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D0243A"/>
    <w:multiLevelType w:val="multilevel"/>
    <w:tmpl w:val="06F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41948"/>
    <w:multiLevelType w:val="hybridMultilevel"/>
    <w:tmpl w:val="3D9E2F94"/>
    <w:lvl w:ilvl="0" w:tplc="CCFC5F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CD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3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0A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0E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29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27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A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42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15958"/>
    <w:multiLevelType w:val="hybridMultilevel"/>
    <w:tmpl w:val="3B9C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53561"/>
    <w:multiLevelType w:val="hybridMultilevel"/>
    <w:tmpl w:val="2ACAF042"/>
    <w:lvl w:ilvl="0" w:tplc="B0BEFA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C0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9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81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A0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0C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2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21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AB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8D0343"/>
    <w:multiLevelType w:val="hybridMultilevel"/>
    <w:tmpl w:val="92DC71A8"/>
    <w:lvl w:ilvl="0" w:tplc="B88C58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AAC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EF5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F47B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EF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24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AF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89B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C8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A27276"/>
    <w:multiLevelType w:val="hybridMultilevel"/>
    <w:tmpl w:val="E4123124"/>
    <w:lvl w:ilvl="0" w:tplc="9F04F9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A8260">
      <w:start w:val="1"/>
      <w:numFmt w:val="bullet"/>
      <w:lvlText w:val="o"/>
      <w:lvlJc w:val="left"/>
      <w:pPr>
        <w:ind w:left="1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48748">
      <w:start w:val="1"/>
      <w:numFmt w:val="bullet"/>
      <w:lvlText w:val="▪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44A7C">
      <w:start w:val="1"/>
      <w:numFmt w:val="bullet"/>
      <w:lvlText w:val="•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D2B6">
      <w:start w:val="1"/>
      <w:numFmt w:val="bullet"/>
      <w:lvlText w:val="o"/>
      <w:lvlJc w:val="left"/>
      <w:pPr>
        <w:ind w:left="3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61142">
      <w:start w:val="1"/>
      <w:numFmt w:val="bullet"/>
      <w:lvlText w:val="▪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01FB0">
      <w:start w:val="1"/>
      <w:numFmt w:val="bullet"/>
      <w:lvlText w:val="•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2DF82">
      <w:start w:val="1"/>
      <w:numFmt w:val="bullet"/>
      <w:lvlText w:val="o"/>
      <w:lvlJc w:val="left"/>
      <w:pPr>
        <w:ind w:left="5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A5E4">
      <w:start w:val="1"/>
      <w:numFmt w:val="bullet"/>
      <w:lvlText w:val="▪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A736B4"/>
    <w:multiLevelType w:val="hybridMultilevel"/>
    <w:tmpl w:val="C48603D6"/>
    <w:lvl w:ilvl="0" w:tplc="AA68E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421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A5E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A66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009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E81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421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6D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A5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18"/>
  </w:num>
  <w:num w:numId="16">
    <w:abstractNumId w:val="3"/>
  </w:num>
  <w:num w:numId="17">
    <w:abstractNumId w:val="0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55"/>
    <w:rsid w:val="00020241"/>
    <w:rsid w:val="00041CF6"/>
    <w:rsid w:val="00060B38"/>
    <w:rsid w:val="00066F43"/>
    <w:rsid w:val="00081433"/>
    <w:rsid w:val="00091517"/>
    <w:rsid w:val="000C3C20"/>
    <w:rsid w:val="00121EB6"/>
    <w:rsid w:val="00165128"/>
    <w:rsid w:val="00186C52"/>
    <w:rsid w:val="00186D57"/>
    <w:rsid w:val="001C31DF"/>
    <w:rsid w:val="00206439"/>
    <w:rsid w:val="00237F74"/>
    <w:rsid w:val="003064B7"/>
    <w:rsid w:val="003616CE"/>
    <w:rsid w:val="003973CD"/>
    <w:rsid w:val="004C4728"/>
    <w:rsid w:val="004D6F58"/>
    <w:rsid w:val="004E2DB3"/>
    <w:rsid w:val="0050442B"/>
    <w:rsid w:val="00574CA6"/>
    <w:rsid w:val="005D54E7"/>
    <w:rsid w:val="006117F8"/>
    <w:rsid w:val="006239B0"/>
    <w:rsid w:val="006D14F5"/>
    <w:rsid w:val="006E1026"/>
    <w:rsid w:val="007569FE"/>
    <w:rsid w:val="0080316C"/>
    <w:rsid w:val="008736FA"/>
    <w:rsid w:val="009F3BF4"/>
    <w:rsid w:val="00A33892"/>
    <w:rsid w:val="00A9512A"/>
    <w:rsid w:val="00AE4F4D"/>
    <w:rsid w:val="00B64C7A"/>
    <w:rsid w:val="00BA19D4"/>
    <w:rsid w:val="00C4062D"/>
    <w:rsid w:val="00CA2236"/>
    <w:rsid w:val="00CD43BE"/>
    <w:rsid w:val="00E20E53"/>
    <w:rsid w:val="00E41455"/>
    <w:rsid w:val="00E67BFB"/>
    <w:rsid w:val="00E9498B"/>
    <w:rsid w:val="00EC0315"/>
    <w:rsid w:val="00F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7910-D146-4139-900F-E7EF0E5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10" w:right="8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right="8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33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50442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педагогов ДОУ</vt:lpstr>
    </vt:vector>
  </TitlesOfParts>
  <Company/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педагогов ДОУ</dc:title>
  <dc:subject/>
  <dc:creator>777</dc:creator>
  <cp:keywords/>
  <cp:lastModifiedBy>339-9</cp:lastModifiedBy>
  <cp:revision>2</cp:revision>
  <dcterms:created xsi:type="dcterms:W3CDTF">2020-11-29T15:57:00Z</dcterms:created>
  <dcterms:modified xsi:type="dcterms:W3CDTF">2020-11-29T15:57:00Z</dcterms:modified>
</cp:coreProperties>
</file>